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172" w:rsidRPr="00634172" w:rsidRDefault="00634172" w:rsidP="00634172">
      <w:pPr>
        <w:pStyle w:val="a3"/>
        <w:shd w:val="clear" w:color="auto" w:fill="FFFFFF"/>
        <w:spacing w:before="0" w:beforeAutospacing="0" w:after="150" w:afterAutospacing="0"/>
        <w:rPr>
          <w:color w:val="222222"/>
          <w:sz w:val="28"/>
          <w:szCs w:val="28"/>
        </w:rPr>
      </w:pPr>
      <w:r w:rsidRPr="00634172">
        <w:rPr>
          <w:color w:val="222222"/>
          <w:sz w:val="28"/>
          <w:szCs w:val="28"/>
        </w:rPr>
        <w:t>16 но</w:t>
      </w:r>
      <w:r w:rsidRPr="00634172">
        <w:rPr>
          <w:color w:val="222222"/>
          <w:sz w:val="28"/>
          <w:szCs w:val="28"/>
        </w:rPr>
        <w:t>ября состоялось общешкольное родительское собрание для родителей выпускников 9-х классов.</w:t>
      </w:r>
    </w:p>
    <w:p w:rsidR="00634172" w:rsidRPr="00634172" w:rsidRDefault="00634172" w:rsidP="00634172">
      <w:pPr>
        <w:pStyle w:val="a3"/>
        <w:shd w:val="clear" w:color="auto" w:fill="FFFFFF"/>
        <w:spacing w:before="15" w:beforeAutospacing="0" w:after="150" w:afterAutospacing="0"/>
        <w:rPr>
          <w:color w:val="222222"/>
          <w:sz w:val="28"/>
          <w:szCs w:val="28"/>
        </w:rPr>
      </w:pPr>
      <w:r w:rsidRPr="00634172">
        <w:rPr>
          <w:color w:val="222222"/>
          <w:sz w:val="28"/>
          <w:szCs w:val="28"/>
        </w:rPr>
        <w:t xml:space="preserve">Порядок проведения государственной итоговой аттестации, порядок допуска, места подачи заявлений, порядок выставления оценок в аттестат - эти и другие вопросы были подробно освещены.  Заместитель директора по УВР </w:t>
      </w:r>
      <w:r w:rsidRPr="00634172">
        <w:rPr>
          <w:color w:val="222222"/>
          <w:sz w:val="28"/>
          <w:szCs w:val="28"/>
        </w:rPr>
        <w:t xml:space="preserve">Филатова </w:t>
      </w:r>
      <w:r w:rsidRPr="00634172">
        <w:rPr>
          <w:color w:val="222222"/>
          <w:sz w:val="28"/>
          <w:szCs w:val="28"/>
        </w:rPr>
        <w:t>С.</w:t>
      </w:r>
      <w:r w:rsidRPr="00634172">
        <w:rPr>
          <w:color w:val="222222"/>
          <w:sz w:val="28"/>
          <w:szCs w:val="28"/>
        </w:rPr>
        <w:t>В.</w:t>
      </w:r>
      <w:r w:rsidRPr="00634172">
        <w:rPr>
          <w:color w:val="222222"/>
          <w:sz w:val="28"/>
          <w:szCs w:val="28"/>
        </w:rPr>
        <w:t xml:space="preserve"> обратила внимание на результаты ГИА-9 в 2023 году, на обязательное посещение консультаций, назвала </w:t>
      </w:r>
      <w:proofErr w:type="gramStart"/>
      <w:r w:rsidRPr="00634172">
        <w:rPr>
          <w:color w:val="222222"/>
          <w:sz w:val="28"/>
          <w:szCs w:val="28"/>
        </w:rPr>
        <w:t>информационные  ресурсы</w:t>
      </w:r>
      <w:proofErr w:type="gramEnd"/>
      <w:r w:rsidRPr="00634172">
        <w:rPr>
          <w:color w:val="222222"/>
          <w:sz w:val="28"/>
          <w:szCs w:val="28"/>
        </w:rPr>
        <w:t>, куда можно обратиться для подготовки к экзаменам.</w:t>
      </w:r>
    </w:p>
    <w:p w:rsidR="00634172" w:rsidRPr="00634172" w:rsidRDefault="00634172" w:rsidP="00634172">
      <w:pPr>
        <w:pStyle w:val="a3"/>
        <w:shd w:val="clear" w:color="auto" w:fill="FFFFFF"/>
        <w:spacing w:before="15" w:beforeAutospacing="0" w:after="150" w:afterAutospacing="0"/>
        <w:rPr>
          <w:color w:val="222222"/>
          <w:sz w:val="28"/>
          <w:szCs w:val="28"/>
        </w:rPr>
      </w:pPr>
      <w:r w:rsidRPr="00634172">
        <w:rPr>
          <w:color w:val="222222"/>
          <w:sz w:val="28"/>
          <w:szCs w:val="28"/>
        </w:rPr>
        <w:t xml:space="preserve">Учителя </w:t>
      </w:r>
      <w:r w:rsidRPr="00634172">
        <w:rPr>
          <w:color w:val="222222"/>
          <w:sz w:val="28"/>
          <w:szCs w:val="28"/>
        </w:rPr>
        <w:t>русского языка</w:t>
      </w:r>
      <w:r w:rsidRPr="00634172">
        <w:rPr>
          <w:color w:val="222222"/>
          <w:sz w:val="28"/>
          <w:szCs w:val="28"/>
        </w:rPr>
        <w:t xml:space="preserve">, </w:t>
      </w:r>
      <w:r w:rsidRPr="00634172">
        <w:rPr>
          <w:color w:val="222222"/>
          <w:sz w:val="28"/>
          <w:szCs w:val="28"/>
        </w:rPr>
        <w:t>математики</w:t>
      </w:r>
      <w:r w:rsidRPr="00634172">
        <w:rPr>
          <w:color w:val="222222"/>
          <w:sz w:val="28"/>
          <w:szCs w:val="28"/>
        </w:rPr>
        <w:t xml:space="preserve"> (</w:t>
      </w:r>
      <w:r w:rsidRPr="00634172">
        <w:rPr>
          <w:color w:val="222222"/>
          <w:sz w:val="28"/>
          <w:szCs w:val="28"/>
        </w:rPr>
        <w:t>обязательные</w:t>
      </w:r>
      <w:r w:rsidRPr="00634172">
        <w:rPr>
          <w:color w:val="222222"/>
          <w:sz w:val="28"/>
          <w:szCs w:val="28"/>
        </w:rPr>
        <w:t xml:space="preserve"> предметы </w:t>
      </w:r>
      <w:r w:rsidRPr="00634172">
        <w:rPr>
          <w:color w:val="222222"/>
          <w:sz w:val="28"/>
          <w:szCs w:val="28"/>
        </w:rPr>
        <w:t>для сдачи ГИА</w:t>
      </w:r>
      <w:r w:rsidRPr="00634172">
        <w:rPr>
          <w:color w:val="222222"/>
          <w:sz w:val="28"/>
          <w:szCs w:val="28"/>
        </w:rPr>
        <w:t>) разъяснили родителям, в чем специфика подготовки к этим предметам, где нужно найти материал. Учителя русского языка</w:t>
      </w:r>
      <w:r w:rsidRPr="00634172">
        <w:rPr>
          <w:color w:val="222222"/>
          <w:sz w:val="28"/>
          <w:szCs w:val="28"/>
        </w:rPr>
        <w:t xml:space="preserve"> и литературы подробно осветили вопрос подготовки к итоговому собеседованию.</w:t>
      </w:r>
    </w:p>
    <w:p w:rsidR="00634172" w:rsidRPr="00634172" w:rsidRDefault="00634172" w:rsidP="00634172">
      <w:pPr>
        <w:pStyle w:val="a3"/>
        <w:shd w:val="clear" w:color="auto" w:fill="FFFFFF"/>
        <w:spacing w:before="15" w:beforeAutospacing="0" w:after="150" w:afterAutospacing="0"/>
        <w:rPr>
          <w:color w:val="222222"/>
          <w:sz w:val="28"/>
          <w:szCs w:val="28"/>
        </w:rPr>
      </w:pPr>
      <w:r w:rsidRPr="00634172">
        <w:rPr>
          <w:color w:val="222222"/>
          <w:sz w:val="28"/>
          <w:szCs w:val="28"/>
        </w:rPr>
        <w:t>Результат ГИА - это всегда результат работы школы, учеников и родителей. Важно совместно решать вопросы и проблемы, возникшие в процессе работы!</w:t>
      </w:r>
    </w:p>
    <w:p w:rsidR="00C167CD" w:rsidRDefault="00C167CD">
      <w:bookmarkStart w:id="0" w:name="_GoBack"/>
      <w:bookmarkEnd w:id="0"/>
    </w:p>
    <w:sectPr w:rsidR="00C16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72"/>
    <w:rsid w:val="00634172"/>
    <w:rsid w:val="00C1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93ED"/>
  <w15:chartTrackingRefBased/>
  <w15:docId w15:val="{83CF3838-9AA3-4E58-AE26-8CA4C5CA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34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2023-11-17T06:44:00Z</dcterms:created>
  <dcterms:modified xsi:type="dcterms:W3CDTF">2023-11-17T06:50:00Z</dcterms:modified>
</cp:coreProperties>
</file>