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DB" w:rsidRDefault="00397B20" w:rsidP="000F62DB">
      <w:pPr>
        <w:pStyle w:val="a3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397B20">
        <w:rPr>
          <w:b/>
          <w:sz w:val="28"/>
          <w:szCs w:val="28"/>
          <w:lang w:val="ru-RU"/>
        </w:rPr>
        <w:t>Самоанализ урока литературного чтения</w:t>
      </w:r>
      <w:r w:rsidR="000F62DB" w:rsidRPr="000F62DB">
        <w:rPr>
          <w:b/>
          <w:sz w:val="28"/>
          <w:szCs w:val="28"/>
          <w:lang w:val="ru-RU"/>
        </w:rPr>
        <w:t xml:space="preserve"> на родном русском языке </w:t>
      </w:r>
    </w:p>
    <w:p w:rsidR="000F62DB" w:rsidRPr="000F62DB" w:rsidRDefault="000F62DB" w:rsidP="000F62DB">
      <w:pPr>
        <w:pStyle w:val="a3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0F62DB">
        <w:rPr>
          <w:b/>
          <w:sz w:val="28"/>
          <w:szCs w:val="28"/>
          <w:lang w:val="ru-RU"/>
        </w:rPr>
        <w:t xml:space="preserve"> в 4-</w:t>
      </w:r>
      <w:r>
        <w:rPr>
          <w:b/>
          <w:sz w:val="28"/>
          <w:szCs w:val="28"/>
          <w:lang w:val="ru-RU"/>
        </w:rPr>
        <w:t>в</w:t>
      </w:r>
      <w:r w:rsidRPr="000F62DB">
        <w:rPr>
          <w:b/>
          <w:sz w:val="28"/>
          <w:szCs w:val="28"/>
          <w:lang w:val="ru-RU"/>
        </w:rPr>
        <w:t xml:space="preserve"> классе</w:t>
      </w:r>
    </w:p>
    <w:p w:rsidR="000F62DB" w:rsidRPr="000F62DB" w:rsidRDefault="000F62DB" w:rsidP="000F62DB">
      <w:pPr>
        <w:pStyle w:val="a3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0F62DB">
        <w:rPr>
          <w:b/>
          <w:sz w:val="28"/>
          <w:szCs w:val="28"/>
          <w:lang w:val="ru-RU"/>
        </w:rPr>
        <w:t>по рассказу М.Шолохова «</w:t>
      </w:r>
      <w:proofErr w:type="spellStart"/>
      <w:r w:rsidRPr="000F62DB">
        <w:rPr>
          <w:b/>
          <w:sz w:val="28"/>
          <w:szCs w:val="28"/>
          <w:lang w:val="ru-RU"/>
        </w:rPr>
        <w:t>Федотка</w:t>
      </w:r>
      <w:proofErr w:type="spellEnd"/>
      <w:r w:rsidRPr="000F62DB">
        <w:rPr>
          <w:b/>
          <w:sz w:val="28"/>
          <w:szCs w:val="28"/>
          <w:lang w:val="ru-RU"/>
        </w:rPr>
        <w:t>».</w:t>
      </w:r>
    </w:p>
    <w:p w:rsidR="000F62DB" w:rsidRPr="000F62DB" w:rsidRDefault="00397B20" w:rsidP="000F6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97B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Учитель: </w:t>
      </w:r>
      <w:proofErr w:type="spellStart"/>
      <w:r w:rsidR="00582389" w:rsidRPr="000F62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Лунченко</w:t>
      </w:r>
      <w:proofErr w:type="spellEnd"/>
      <w:r w:rsidR="00582389" w:rsidRPr="000F62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Лариса Витальевна</w:t>
      </w:r>
    </w:p>
    <w:p w:rsidR="000F62DB" w:rsidRPr="00BF0B3E" w:rsidRDefault="000F62DB" w:rsidP="000F62D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8070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урока:</w:t>
      </w:r>
      <w:r w:rsidRPr="00BF0B3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BF0B3E">
        <w:rPr>
          <w:rFonts w:ascii="Times New Roman" w:hAnsi="Times New Roman" w:cs="Times New Roman"/>
          <w:sz w:val="28"/>
          <w:szCs w:val="28"/>
          <w:lang w:val="ru-RU"/>
        </w:rPr>
        <w:t xml:space="preserve">Тема детства в недетских произведениях М.Шолохова. </w:t>
      </w:r>
    </w:p>
    <w:p w:rsidR="000F62DB" w:rsidRPr="00BF0B3E" w:rsidRDefault="000F62DB" w:rsidP="000F62D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BF0B3E">
        <w:rPr>
          <w:rFonts w:ascii="Times New Roman" w:hAnsi="Times New Roman" w:cs="Times New Roman"/>
          <w:sz w:val="28"/>
          <w:szCs w:val="28"/>
          <w:lang w:val="ru-RU"/>
        </w:rPr>
        <w:t>Рассказ  М.Шолохова «</w:t>
      </w:r>
      <w:proofErr w:type="spellStart"/>
      <w:r w:rsidRPr="00BF0B3E">
        <w:rPr>
          <w:rFonts w:ascii="Times New Roman" w:hAnsi="Times New Roman" w:cs="Times New Roman"/>
          <w:sz w:val="28"/>
          <w:szCs w:val="28"/>
          <w:lang w:val="ru-RU"/>
        </w:rPr>
        <w:t>Федотка</w:t>
      </w:r>
      <w:proofErr w:type="spellEnd"/>
      <w:r w:rsidRPr="00BF0B3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F62DB" w:rsidRPr="000F62DB" w:rsidRDefault="000F62DB" w:rsidP="000F62DB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0F62DB">
        <w:rPr>
          <w:b/>
          <w:sz w:val="28"/>
          <w:szCs w:val="28"/>
          <w:lang w:val="ru-RU"/>
        </w:rPr>
        <w:t xml:space="preserve">Цели урока: </w:t>
      </w:r>
      <w:r w:rsidRPr="000F62DB">
        <w:rPr>
          <w:sz w:val="28"/>
          <w:szCs w:val="28"/>
          <w:lang w:val="ru-RU"/>
        </w:rPr>
        <w:t>на основе произведения Шолохова «</w:t>
      </w:r>
      <w:proofErr w:type="spellStart"/>
      <w:r w:rsidRPr="000F62DB">
        <w:rPr>
          <w:sz w:val="28"/>
          <w:szCs w:val="28"/>
          <w:lang w:val="ru-RU"/>
        </w:rPr>
        <w:t>Федотка</w:t>
      </w:r>
      <w:proofErr w:type="spellEnd"/>
      <w:r w:rsidRPr="000F62DB">
        <w:rPr>
          <w:sz w:val="28"/>
          <w:szCs w:val="28"/>
          <w:lang w:val="ru-RU"/>
        </w:rPr>
        <w:t xml:space="preserve">» сформировать нравственные нормы, толерантность, целеустремлённость, стремление </w:t>
      </w:r>
      <w:proofErr w:type="gramStart"/>
      <w:r w:rsidRPr="000F62DB">
        <w:rPr>
          <w:sz w:val="28"/>
          <w:szCs w:val="28"/>
          <w:lang w:val="ru-RU"/>
        </w:rPr>
        <w:t>к</w:t>
      </w:r>
      <w:proofErr w:type="gramEnd"/>
      <w:r w:rsidRPr="000F62DB">
        <w:rPr>
          <w:sz w:val="28"/>
          <w:szCs w:val="28"/>
          <w:lang w:val="ru-RU"/>
        </w:rPr>
        <w:t xml:space="preserve"> самореализации, патриотизм.</w:t>
      </w:r>
    </w:p>
    <w:p w:rsidR="000F62DB" w:rsidRPr="000F62DB" w:rsidRDefault="000F62DB" w:rsidP="000F62DB">
      <w:pPr>
        <w:pStyle w:val="a3"/>
        <w:spacing w:after="0" w:line="360" w:lineRule="auto"/>
        <w:jc w:val="both"/>
        <w:rPr>
          <w:b/>
          <w:sz w:val="28"/>
          <w:szCs w:val="28"/>
          <w:lang w:val="ru-RU"/>
        </w:rPr>
      </w:pPr>
      <w:r w:rsidRPr="000F62DB">
        <w:rPr>
          <w:b/>
          <w:sz w:val="28"/>
          <w:szCs w:val="28"/>
          <w:lang w:val="ru-RU"/>
        </w:rPr>
        <w:t>Задачи урока:</w:t>
      </w:r>
    </w:p>
    <w:p w:rsidR="000F62DB" w:rsidRPr="000F62DB" w:rsidRDefault="000F62DB" w:rsidP="000F62DB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0F62DB">
        <w:rPr>
          <w:sz w:val="28"/>
          <w:szCs w:val="28"/>
          <w:lang w:val="ru-RU"/>
        </w:rPr>
        <w:t>• учить понимать и анализировать художественный текст;</w:t>
      </w:r>
    </w:p>
    <w:p w:rsidR="000F62DB" w:rsidRPr="000F62DB" w:rsidRDefault="000F62DB" w:rsidP="000F62DB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0F62DB">
        <w:rPr>
          <w:sz w:val="28"/>
          <w:szCs w:val="28"/>
          <w:lang w:val="ru-RU"/>
        </w:rPr>
        <w:t>• совершенствовать умение находить средства выразительности и определять их роль в тексте;</w:t>
      </w:r>
    </w:p>
    <w:p w:rsidR="000F62DB" w:rsidRPr="000F62DB" w:rsidRDefault="000F62DB" w:rsidP="000F62DB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0F62DB">
        <w:rPr>
          <w:sz w:val="28"/>
          <w:szCs w:val="28"/>
          <w:lang w:val="ru-RU"/>
        </w:rPr>
        <w:t>• развивать творческую, речевую и мыслительную активность детей;</w:t>
      </w:r>
    </w:p>
    <w:p w:rsidR="000F62DB" w:rsidRPr="000F62DB" w:rsidRDefault="000F62DB" w:rsidP="000F62DB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0F62DB">
        <w:rPr>
          <w:sz w:val="28"/>
          <w:szCs w:val="28"/>
          <w:lang w:val="ru-RU"/>
        </w:rPr>
        <w:t>• воспитывать чувство доброты и бережного отношения к людям.</w:t>
      </w:r>
    </w:p>
    <w:p w:rsidR="000F62DB" w:rsidRDefault="000F62DB" w:rsidP="000F62DB">
      <w:pPr>
        <w:pStyle w:val="a3"/>
        <w:spacing w:after="0" w:line="360" w:lineRule="auto"/>
        <w:jc w:val="both"/>
        <w:rPr>
          <w:b/>
          <w:sz w:val="28"/>
          <w:szCs w:val="28"/>
        </w:rPr>
      </w:pPr>
      <w:proofErr w:type="spellStart"/>
      <w:r w:rsidRPr="008070D5">
        <w:rPr>
          <w:b/>
          <w:sz w:val="28"/>
          <w:szCs w:val="28"/>
        </w:rPr>
        <w:t>Планируемые</w:t>
      </w:r>
      <w:proofErr w:type="spellEnd"/>
      <w:r w:rsidRPr="008070D5">
        <w:rPr>
          <w:b/>
          <w:sz w:val="28"/>
          <w:szCs w:val="28"/>
        </w:rPr>
        <w:t xml:space="preserve"> </w:t>
      </w:r>
      <w:proofErr w:type="spellStart"/>
      <w:r w:rsidRPr="008070D5">
        <w:rPr>
          <w:b/>
          <w:sz w:val="28"/>
          <w:szCs w:val="28"/>
        </w:rPr>
        <w:t>результаты</w:t>
      </w:r>
      <w:proofErr w:type="spellEnd"/>
      <w:r w:rsidRPr="008070D5">
        <w:rPr>
          <w:b/>
          <w:sz w:val="28"/>
          <w:szCs w:val="28"/>
        </w:rPr>
        <w:t>:</w:t>
      </w:r>
    </w:p>
    <w:p w:rsidR="000F62DB" w:rsidRDefault="000F62DB" w:rsidP="000F62DB">
      <w:pPr>
        <w:pStyle w:val="a3"/>
        <w:spacing w:after="0" w:line="360" w:lineRule="auto"/>
        <w:jc w:val="both"/>
        <w:rPr>
          <w:sz w:val="28"/>
          <w:szCs w:val="28"/>
        </w:rPr>
      </w:pPr>
      <w:proofErr w:type="spellStart"/>
      <w:r w:rsidRPr="00F56FDD">
        <w:rPr>
          <w:b/>
          <w:bCs/>
          <w:sz w:val="28"/>
          <w:szCs w:val="28"/>
        </w:rPr>
        <w:t>Предметные</w:t>
      </w:r>
      <w:proofErr w:type="spellEnd"/>
      <w:r>
        <w:rPr>
          <w:b/>
          <w:bCs/>
          <w:sz w:val="28"/>
          <w:szCs w:val="28"/>
        </w:rPr>
        <w:t>:</w:t>
      </w:r>
      <w:r w:rsidRPr="00F56FDD">
        <w:rPr>
          <w:sz w:val="28"/>
          <w:szCs w:val="28"/>
        </w:rPr>
        <w:t xml:space="preserve"> </w:t>
      </w:r>
    </w:p>
    <w:p w:rsidR="000F62DB" w:rsidRPr="00EF7D74" w:rsidRDefault="000F62DB" w:rsidP="000F62D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7D74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о жизни и творчестве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EF7D74">
        <w:rPr>
          <w:rFonts w:ascii="Times New Roman" w:hAnsi="Times New Roman" w:cs="Times New Roman"/>
          <w:sz w:val="28"/>
          <w:szCs w:val="28"/>
          <w:lang w:val="ru-RU"/>
        </w:rPr>
        <w:t>Шолохова; понимание ключевых проблем изученного произведения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62DB" w:rsidRPr="00F56FDD" w:rsidRDefault="000F62DB" w:rsidP="000F62D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 осознанно воспринимать и оценивать содержание текста, участвовать в обсуждении, давать и обосновывать нравственную оценку поступков героев,</w:t>
      </w:r>
      <w:r w:rsidRPr="00F56FDD">
        <w:rPr>
          <w:rFonts w:ascii="Times New Roman" w:hAnsi="Times New Roman" w:cs="Times New Roman"/>
          <w:sz w:val="28"/>
          <w:szCs w:val="28"/>
          <w:lang w:val="ru-RU"/>
        </w:rPr>
        <w:t xml:space="preserve"> выражать свою точку зрения;</w:t>
      </w:r>
    </w:p>
    <w:p w:rsidR="000F62DB" w:rsidRPr="009E51EF" w:rsidRDefault="000F62DB" w:rsidP="009E51E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FDD">
        <w:rPr>
          <w:rFonts w:ascii="Times New Roman" w:hAnsi="Times New Roman" w:cs="Times New Roman"/>
          <w:sz w:val="28"/>
          <w:szCs w:val="28"/>
          <w:lang w:val="ru-RU"/>
        </w:rPr>
        <w:t>понимание авторской позиции.</w:t>
      </w:r>
    </w:p>
    <w:p w:rsidR="000F62DB" w:rsidRPr="000F62DB" w:rsidRDefault="000F62DB" w:rsidP="000F62DB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0F62DB">
        <w:rPr>
          <w:b/>
          <w:bCs/>
          <w:sz w:val="28"/>
          <w:szCs w:val="28"/>
          <w:lang w:val="ru-RU"/>
        </w:rPr>
        <w:lastRenderedPageBreak/>
        <w:t>Метапредметные</w:t>
      </w:r>
      <w:proofErr w:type="spellEnd"/>
      <w:r w:rsidRPr="000F62DB">
        <w:rPr>
          <w:b/>
          <w:bCs/>
          <w:sz w:val="28"/>
          <w:szCs w:val="28"/>
          <w:lang w:val="ru-RU"/>
        </w:rPr>
        <w:t xml:space="preserve"> УУД (универсальные учебные действия):</w:t>
      </w:r>
    </w:p>
    <w:p w:rsidR="000F62DB" w:rsidRPr="000F62DB" w:rsidRDefault="000F62DB" w:rsidP="000F62DB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0F62DB">
        <w:rPr>
          <w:i/>
          <w:iCs/>
          <w:sz w:val="28"/>
          <w:szCs w:val="28"/>
          <w:lang w:val="ru-RU"/>
        </w:rPr>
        <w:t>Личностные:</w:t>
      </w:r>
      <w:r w:rsidRPr="00711A7C">
        <w:rPr>
          <w:sz w:val="28"/>
          <w:szCs w:val="28"/>
        </w:rPr>
        <w:t> </w:t>
      </w:r>
      <w:r w:rsidRPr="000F62DB">
        <w:rPr>
          <w:sz w:val="28"/>
          <w:szCs w:val="28"/>
          <w:lang w:val="ru-RU"/>
        </w:rPr>
        <w:t>формирование гражданской позиции,  уважительного отношения к людям, формирование нравственных чувств, ориентация в системе нравственных ценностей; воспитание чувство гордости за свою Родину, её историю, народ.</w:t>
      </w:r>
    </w:p>
    <w:p w:rsidR="000F62DB" w:rsidRPr="000F62DB" w:rsidRDefault="000F62DB" w:rsidP="000F62DB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0F62DB">
        <w:rPr>
          <w:i/>
          <w:iCs/>
          <w:sz w:val="28"/>
          <w:szCs w:val="28"/>
          <w:lang w:val="ru-RU"/>
        </w:rPr>
        <w:t>Регулятивные:</w:t>
      </w:r>
      <w:r w:rsidRPr="00711A7C">
        <w:rPr>
          <w:i/>
          <w:iCs/>
          <w:sz w:val="28"/>
          <w:szCs w:val="28"/>
        </w:rPr>
        <w:t> </w:t>
      </w:r>
      <w:r w:rsidRPr="000F62DB">
        <w:rPr>
          <w:sz w:val="28"/>
          <w:szCs w:val="28"/>
          <w:lang w:val="ru-RU"/>
        </w:rPr>
        <w:t>формулирование учебной задачи урока в совместной деятельности, планирование вместе с учителем деятельности по изучению темы урока, оценивание своей работы на уроке.</w:t>
      </w:r>
    </w:p>
    <w:p w:rsidR="000F62DB" w:rsidRPr="000F62DB" w:rsidRDefault="000F62DB" w:rsidP="000F62DB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0F62DB">
        <w:rPr>
          <w:i/>
          <w:iCs/>
          <w:sz w:val="28"/>
          <w:szCs w:val="28"/>
          <w:lang w:val="ru-RU"/>
        </w:rPr>
        <w:t>Познавательные:</w:t>
      </w:r>
      <w:r w:rsidRPr="00711A7C">
        <w:rPr>
          <w:sz w:val="28"/>
          <w:szCs w:val="28"/>
        </w:rPr>
        <w:t> </w:t>
      </w:r>
      <w:r w:rsidRPr="000F62DB">
        <w:rPr>
          <w:sz w:val="28"/>
          <w:szCs w:val="28"/>
          <w:lang w:val="ru-RU"/>
        </w:rPr>
        <w:t>выполнение анализа художественного текста, выделение в нём главной мысли, делая обобщения, выводы.</w:t>
      </w:r>
    </w:p>
    <w:p w:rsidR="000F62DB" w:rsidRPr="000F62DB" w:rsidRDefault="000F62DB" w:rsidP="000F62DB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0F62DB">
        <w:rPr>
          <w:i/>
          <w:iCs/>
          <w:sz w:val="28"/>
          <w:szCs w:val="28"/>
          <w:lang w:val="ru-RU"/>
        </w:rPr>
        <w:t>Коммуникативные:</w:t>
      </w:r>
      <w:r w:rsidRPr="00711A7C">
        <w:rPr>
          <w:sz w:val="28"/>
          <w:szCs w:val="28"/>
        </w:rPr>
        <w:t> </w:t>
      </w:r>
      <w:r w:rsidRPr="000F62DB">
        <w:rPr>
          <w:sz w:val="28"/>
          <w:szCs w:val="28"/>
          <w:lang w:val="ru-RU"/>
        </w:rPr>
        <w:t>умение строить небольшие монологические высказывания, осуществлять совместную деятельность с учителем, строить диалоги, учиться доказывать свое мнение.</w:t>
      </w:r>
    </w:p>
    <w:p w:rsidR="000F62DB" w:rsidRPr="00894B88" w:rsidRDefault="000F62DB" w:rsidP="000F62D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b/>
          <w:sz w:val="28"/>
          <w:szCs w:val="28"/>
          <w:lang w:val="ru-RU"/>
        </w:rPr>
        <w:t>Формы и методы обучения:</w:t>
      </w:r>
      <w:r w:rsidRPr="00894B88">
        <w:rPr>
          <w:rFonts w:ascii="Times New Roman" w:hAnsi="Times New Roman"/>
          <w:sz w:val="28"/>
          <w:szCs w:val="28"/>
          <w:lang w:val="ru-RU"/>
        </w:rPr>
        <w:t xml:space="preserve"> дистанционное обучение, программа </w:t>
      </w:r>
      <w:r w:rsidRPr="00894B88">
        <w:rPr>
          <w:rFonts w:ascii="Times New Roman" w:hAnsi="Times New Roman"/>
          <w:sz w:val="28"/>
          <w:szCs w:val="28"/>
        </w:rPr>
        <w:t>ZOOM</w:t>
      </w:r>
      <w:r w:rsidRPr="00894B8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0F62DB" w:rsidRPr="00894B88" w:rsidRDefault="000F62DB" w:rsidP="000F62DB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0F62DB" w:rsidRPr="00894B88" w:rsidRDefault="000F62DB" w:rsidP="000F62DB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894B8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Образовательные ресурсы:  </w:t>
      </w:r>
    </w:p>
    <w:p w:rsidR="000F62DB" w:rsidRPr="00894B88" w:rsidRDefault="000F62DB" w:rsidP="000F62DB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sz w:val="28"/>
          <w:szCs w:val="28"/>
          <w:lang w:val="ru-RU"/>
        </w:rPr>
        <w:t xml:space="preserve">1.Хрестоматия для чтения младших школьников (на региональном  материале) «Край родной» (1-4).  Т.А. </w:t>
      </w:r>
      <w:proofErr w:type="spellStart"/>
      <w:r w:rsidRPr="00894B88">
        <w:rPr>
          <w:rFonts w:ascii="Times New Roman" w:hAnsi="Times New Roman"/>
          <w:sz w:val="28"/>
          <w:szCs w:val="28"/>
          <w:lang w:val="ru-RU"/>
        </w:rPr>
        <w:t>Бутенко</w:t>
      </w:r>
      <w:proofErr w:type="spellEnd"/>
      <w:r w:rsidRPr="00894B88">
        <w:rPr>
          <w:rFonts w:ascii="Times New Roman" w:hAnsi="Times New Roman"/>
          <w:sz w:val="28"/>
          <w:szCs w:val="28"/>
          <w:lang w:val="ru-RU"/>
        </w:rPr>
        <w:t xml:space="preserve">, В.Б. </w:t>
      </w:r>
      <w:proofErr w:type="spellStart"/>
      <w:r w:rsidRPr="00894B88">
        <w:rPr>
          <w:rFonts w:ascii="Times New Roman" w:hAnsi="Times New Roman"/>
          <w:sz w:val="28"/>
          <w:szCs w:val="28"/>
          <w:lang w:val="ru-RU"/>
        </w:rPr>
        <w:t>Небратенко</w:t>
      </w:r>
      <w:proofErr w:type="spellEnd"/>
      <w:r w:rsidRPr="00894B88">
        <w:rPr>
          <w:rFonts w:ascii="Times New Roman" w:hAnsi="Times New Roman"/>
          <w:sz w:val="28"/>
          <w:szCs w:val="28"/>
          <w:lang w:val="ru-RU"/>
        </w:rPr>
        <w:t xml:space="preserve">  - г. Ростов – н</w:t>
      </w:r>
      <w:proofErr w:type="gramStart"/>
      <w:r w:rsidRPr="00894B88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894B88">
        <w:rPr>
          <w:rFonts w:ascii="Times New Roman" w:hAnsi="Times New Roman"/>
          <w:sz w:val="28"/>
          <w:szCs w:val="28"/>
          <w:lang w:val="ru-RU"/>
        </w:rPr>
        <w:t xml:space="preserve"> Дону: Издательство «</w:t>
      </w:r>
      <w:proofErr w:type="spellStart"/>
      <w:r w:rsidRPr="00894B88">
        <w:rPr>
          <w:rFonts w:ascii="Times New Roman" w:hAnsi="Times New Roman"/>
          <w:sz w:val="28"/>
          <w:szCs w:val="28"/>
          <w:lang w:val="ru-RU"/>
        </w:rPr>
        <w:t>Баро-Пресс</w:t>
      </w:r>
      <w:proofErr w:type="spellEnd"/>
      <w:r w:rsidRPr="00894B88">
        <w:rPr>
          <w:rFonts w:ascii="Times New Roman" w:hAnsi="Times New Roman"/>
          <w:sz w:val="28"/>
          <w:szCs w:val="28"/>
          <w:lang w:val="ru-RU"/>
        </w:rPr>
        <w:t>» 2003г</w:t>
      </w:r>
    </w:p>
    <w:p w:rsidR="000F62DB" w:rsidRPr="00894B88" w:rsidRDefault="000F62DB" w:rsidP="000F62DB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sz w:val="28"/>
          <w:szCs w:val="28"/>
          <w:lang w:val="ru-RU"/>
        </w:rPr>
        <w:t>2.Мультимедийная установка для просмотра презентации</w:t>
      </w:r>
    </w:p>
    <w:p w:rsidR="000F62DB" w:rsidRPr="00894B88" w:rsidRDefault="000F62DB" w:rsidP="000F62DB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sz w:val="28"/>
          <w:szCs w:val="28"/>
          <w:lang w:val="ru-RU"/>
        </w:rPr>
        <w:t>3. Презентация к уроку</w:t>
      </w:r>
    </w:p>
    <w:p w:rsidR="000F62DB" w:rsidRPr="0033459A" w:rsidRDefault="000F62DB" w:rsidP="000F62DB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3459A">
        <w:rPr>
          <w:rFonts w:ascii="Times New Roman" w:hAnsi="Times New Roman"/>
          <w:sz w:val="28"/>
          <w:szCs w:val="28"/>
          <w:lang w:val="ru-RU"/>
        </w:rPr>
        <w:t>4. Аудиозапись фрагмента для прослушивания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Pr="00397B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51EF">
        <w:rPr>
          <w:rFonts w:ascii="Times New Roman" w:hAnsi="Times New Roman"/>
          <w:sz w:val="28"/>
          <w:szCs w:val="28"/>
          <w:lang w:val="ru-RU"/>
        </w:rPr>
        <w:t>ПК с выходом в интернет, хрестоматия</w:t>
      </w:r>
    </w:p>
    <w:p w:rsidR="000F62DB" w:rsidRPr="0033459A" w:rsidRDefault="000F62DB" w:rsidP="000F62DB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26388B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lastRenderedPageBreak/>
        <w:t>Формы организации познавательной деят</w:t>
      </w:r>
      <w:r w:rsidRPr="009E51EF">
        <w:rPr>
          <w:rFonts w:ascii="Times New Roman" w:hAnsi="Times New Roman"/>
          <w:sz w:val="28"/>
          <w:szCs w:val="28"/>
          <w:lang w:val="ru-RU"/>
        </w:rPr>
        <w:t xml:space="preserve">ельности: фронтальная, </w:t>
      </w:r>
      <w:r w:rsidRPr="00397B20">
        <w:rPr>
          <w:rFonts w:ascii="Times New Roman" w:hAnsi="Times New Roman"/>
          <w:sz w:val="28"/>
          <w:szCs w:val="28"/>
          <w:lang w:val="ru-RU"/>
        </w:rPr>
        <w:t>индивидуальная.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Методы: словесный, частично - поисковый, наглядный.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На уроке были использованы следующие методы обучения: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по виду источника информации: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97B20">
        <w:rPr>
          <w:rFonts w:ascii="Times New Roman" w:hAnsi="Times New Roman"/>
          <w:sz w:val="28"/>
          <w:szCs w:val="28"/>
          <w:lang w:val="ru-RU"/>
        </w:rPr>
        <w:t>словесные</w:t>
      </w:r>
      <w:proofErr w:type="gramEnd"/>
      <w:r w:rsidRPr="00397B20">
        <w:rPr>
          <w:rFonts w:ascii="Times New Roman" w:hAnsi="Times New Roman"/>
          <w:sz w:val="28"/>
          <w:szCs w:val="28"/>
          <w:lang w:val="ru-RU"/>
        </w:rPr>
        <w:t xml:space="preserve"> (объяснение, беседа с учащимися);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наглядные (демонстрация презентации обучающего курса);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97B20">
        <w:rPr>
          <w:rFonts w:ascii="Times New Roman" w:hAnsi="Times New Roman"/>
          <w:sz w:val="28"/>
          <w:szCs w:val="28"/>
          <w:lang w:val="ru-RU"/>
        </w:rPr>
        <w:t>практические</w:t>
      </w:r>
      <w:proofErr w:type="gramEnd"/>
      <w:r w:rsidRPr="00397B20">
        <w:rPr>
          <w:rFonts w:ascii="Times New Roman" w:hAnsi="Times New Roman"/>
          <w:sz w:val="28"/>
          <w:szCs w:val="28"/>
          <w:lang w:val="ru-RU"/>
        </w:rPr>
        <w:t xml:space="preserve"> (работа с </w:t>
      </w:r>
      <w:r>
        <w:rPr>
          <w:rFonts w:ascii="Times New Roman" w:hAnsi="Times New Roman"/>
          <w:sz w:val="28"/>
          <w:szCs w:val="28"/>
          <w:lang w:val="ru-RU"/>
        </w:rPr>
        <w:t>хрестом</w:t>
      </w:r>
      <w:r w:rsidRPr="009E51EF">
        <w:rPr>
          <w:rFonts w:ascii="Times New Roman" w:hAnsi="Times New Roman"/>
          <w:sz w:val="28"/>
          <w:szCs w:val="28"/>
          <w:lang w:val="ru-RU"/>
        </w:rPr>
        <w:t>атией</w:t>
      </w:r>
      <w:r w:rsidRPr="00397B20">
        <w:rPr>
          <w:rFonts w:ascii="Times New Roman" w:hAnsi="Times New Roman"/>
          <w:sz w:val="28"/>
          <w:szCs w:val="28"/>
          <w:lang w:val="ru-RU"/>
        </w:rPr>
        <w:t>)</w:t>
      </w:r>
    </w:p>
    <w:p w:rsidR="0026388B" w:rsidRPr="00397B20" w:rsidRDefault="0026388B" w:rsidP="00263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по виду учебной деятельности:</w:t>
      </w:r>
    </w:p>
    <w:p w:rsidR="00397B20" w:rsidRDefault="0026388B" w:rsidP="0039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проблемно-поисковый метод (поиск решения поставленных перед учащимися проблем)</w:t>
      </w:r>
    </w:p>
    <w:p w:rsidR="0026388B" w:rsidRPr="00397B20" w:rsidRDefault="0026388B" w:rsidP="0039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97B20" w:rsidRPr="00397B20" w:rsidRDefault="00397B20" w:rsidP="0039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Вашему вниманию был представлен урок</w:t>
      </w:r>
      <w:r w:rsidR="00582389" w:rsidRPr="009E51EF">
        <w:rPr>
          <w:rFonts w:ascii="Times New Roman" w:hAnsi="Times New Roman"/>
          <w:sz w:val="28"/>
          <w:szCs w:val="28"/>
          <w:lang w:val="ru-RU"/>
        </w:rPr>
        <w:t xml:space="preserve">, проведённый в период дистанционного обучения в программе ZOOM </w:t>
      </w:r>
    </w:p>
    <w:p w:rsidR="00397B20" w:rsidRPr="00397B20" w:rsidRDefault="00397B20" w:rsidP="0039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При разработке данного урока учитывались возрастные и психологические особенности младших школьников, реальные возможности учеников 4В класса, все учащиеся которого имеют положительную мотивацию к учебной деятельности.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>В целом урок направлен на формирование и развитие УУД, на достижение личностных результатов, обеспечивающих школьникам умение учиться. Вырабатывать  умение высказывать своё мнение, выражать свои эмоции, способствовать   саморазвитию и самосовершенствованию. Прививать интерес к произведениям разных жанров,  учить познавать мир во время чтения и слушания.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 xml:space="preserve">       Начало позволило создать эмоциональный настрой на работу и обеспечить у </w:t>
      </w:r>
      <w:proofErr w:type="gramStart"/>
      <w:r w:rsidRPr="009E51E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E51EF">
        <w:rPr>
          <w:rFonts w:ascii="Times New Roman" w:hAnsi="Times New Roman"/>
          <w:sz w:val="28"/>
          <w:szCs w:val="28"/>
          <w:lang w:val="ru-RU"/>
        </w:rPr>
        <w:t xml:space="preserve"> необходимую мотивацию, оживило учебную деятельность. Следующий  этап урока включал в себя актуализацию знаний, побуждение интереса к уроку. Деятельность учителя состояла в том, чтобы выявить у детей уже имеющиеся знания и мотивировать их в дальнейшей работе.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lastRenderedPageBreak/>
        <w:t>На данном этапе формировала  регулятивные УУД,  готовность обучающихся  к преодолению трудностей, учила определять и формулировать цель деятельности на уроке с помощью учителя. Моей задачей было сохранить интерес к теме при работе с информацией.</w:t>
      </w:r>
      <w:r w:rsidR="009E51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51EF">
        <w:rPr>
          <w:rFonts w:ascii="Times New Roman" w:hAnsi="Times New Roman"/>
          <w:sz w:val="28"/>
          <w:szCs w:val="28"/>
          <w:lang w:val="ru-RU"/>
        </w:rPr>
        <w:t>Дети читали, слушали текст, используя предложенные активные методы чтения.</w:t>
      </w:r>
    </w:p>
    <w:p w:rsidR="000F62DB" w:rsidRPr="009E51EF" w:rsidRDefault="000F62DB" w:rsidP="000F62D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>Приёмы на данном этапе были следующие:</w:t>
      </w:r>
    </w:p>
    <w:p w:rsidR="000F62DB" w:rsidRPr="009E51EF" w:rsidRDefault="000F62DB" w:rsidP="000F62D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E51EF">
        <w:rPr>
          <w:rFonts w:ascii="Times New Roman" w:hAnsi="Times New Roman"/>
          <w:sz w:val="28"/>
          <w:szCs w:val="28"/>
        </w:rPr>
        <w:t>различные виды чтения;</w:t>
      </w:r>
    </w:p>
    <w:p w:rsidR="000F62DB" w:rsidRPr="009E51EF" w:rsidRDefault="009E51EF" w:rsidP="000F62D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творчеством автора  с опорой на презентацию</w:t>
      </w:r>
      <w:r w:rsidR="000F62DB" w:rsidRPr="009E51EF">
        <w:rPr>
          <w:rFonts w:ascii="Times New Roman" w:hAnsi="Times New Roman"/>
          <w:sz w:val="28"/>
          <w:szCs w:val="28"/>
        </w:rPr>
        <w:t>;</w:t>
      </w:r>
    </w:p>
    <w:p w:rsidR="000F62DB" w:rsidRPr="009E51EF" w:rsidRDefault="009E51EF" w:rsidP="000F62D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произведением, используя аудиозапись.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 xml:space="preserve">При использовании  этих приёмов, ребенок  учится слушать, выразительно читать, вступать в диалог. Здесь имело место применение  </w:t>
      </w:r>
      <w:proofErr w:type="gramStart"/>
      <w:r w:rsidRPr="009E51EF">
        <w:rPr>
          <w:rFonts w:ascii="Times New Roman" w:hAnsi="Times New Roman"/>
          <w:sz w:val="28"/>
          <w:szCs w:val="28"/>
          <w:lang w:val="ru-RU"/>
        </w:rPr>
        <w:t>коммуникативных</w:t>
      </w:r>
      <w:proofErr w:type="gramEnd"/>
      <w:r w:rsidRPr="009E51EF">
        <w:rPr>
          <w:rFonts w:ascii="Times New Roman" w:hAnsi="Times New Roman"/>
          <w:sz w:val="28"/>
          <w:szCs w:val="28"/>
          <w:lang w:val="ru-RU"/>
        </w:rPr>
        <w:t xml:space="preserve"> УУД.</w:t>
      </w:r>
    </w:p>
    <w:p w:rsidR="000F62DB" w:rsidRPr="009E51EF" w:rsidRDefault="000F62DB" w:rsidP="009E51EF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 xml:space="preserve">       На протяжении всего урока использовала такие методы обучения, которые помогли мне привлечь внимание </w:t>
      </w:r>
      <w:proofErr w:type="gramStart"/>
      <w:r w:rsidRPr="009E51E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E51EF">
        <w:rPr>
          <w:rFonts w:ascii="Times New Roman" w:hAnsi="Times New Roman"/>
          <w:sz w:val="28"/>
          <w:szCs w:val="28"/>
          <w:lang w:val="ru-RU"/>
        </w:rPr>
        <w:t xml:space="preserve">, вызвать желание мыслить.  Частая смена деятельности позволили мне  поддерживать высокий темп урока. </w:t>
      </w:r>
      <w:proofErr w:type="gramStart"/>
      <w:r w:rsidRPr="009E51EF">
        <w:rPr>
          <w:rFonts w:ascii="Times New Roman" w:hAnsi="Times New Roman"/>
          <w:sz w:val="28"/>
          <w:szCs w:val="28"/>
          <w:lang w:val="ru-RU"/>
        </w:rPr>
        <w:t>На уроке обучающимся приходилось  много анализировать</w:t>
      </w:r>
      <w:r w:rsidR="009E51EF">
        <w:rPr>
          <w:rFonts w:ascii="Times New Roman" w:hAnsi="Times New Roman"/>
          <w:sz w:val="28"/>
          <w:szCs w:val="28"/>
          <w:lang w:val="ru-RU"/>
        </w:rPr>
        <w:t>, обобщать, работать с текстом</w:t>
      </w:r>
      <w:r w:rsidRPr="009E51E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E51EF">
        <w:rPr>
          <w:rFonts w:ascii="Times New Roman" w:hAnsi="Times New Roman"/>
          <w:sz w:val="28"/>
          <w:szCs w:val="28"/>
          <w:lang w:val="ru-RU"/>
        </w:rPr>
        <w:t> В течение всего урока учила  детей  давать полные ответы  и с точностью выражать свои мысли -  это  коммуникативные УУД. На уроке чтения  обязательно  нужно учить составлять несложные монологические высказы</w:t>
      </w:r>
      <w:r w:rsidRPr="009E51EF">
        <w:rPr>
          <w:rFonts w:ascii="Times New Roman" w:hAnsi="Times New Roman"/>
          <w:sz w:val="28"/>
          <w:szCs w:val="28"/>
          <w:lang w:val="ru-RU"/>
        </w:rPr>
        <w:softHyphen/>
        <w:t xml:space="preserve">вания о произведении (героях, событиях). Эта работа формирует  </w:t>
      </w:r>
      <w:proofErr w:type="gramStart"/>
      <w:r w:rsidRPr="009E51EF">
        <w:rPr>
          <w:rFonts w:ascii="Times New Roman" w:hAnsi="Times New Roman"/>
          <w:sz w:val="28"/>
          <w:szCs w:val="28"/>
          <w:lang w:val="ru-RU"/>
        </w:rPr>
        <w:t>предметные</w:t>
      </w:r>
      <w:proofErr w:type="gramEnd"/>
      <w:r w:rsidRPr="009E51EF">
        <w:rPr>
          <w:rFonts w:ascii="Times New Roman" w:hAnsi="Times New Roman"/>
          <w:sz w:val="28"/>
          <w:szCs w:val="28"/>
          <w:lang w:val="ru-RU"/>
        </w:rPr>
        <w:t xml:space="preserve"> УУД.    </w:t>
      </w:r>
    </w:p>
    <w:p w:rsidR="000F62DB" w:rsidRPr="009E51EF" w:rsidRDefault="000F62DB" w:rsidP="000F62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 xml:space="preserve">Задания были  подобраны соответственно возрасту. Ставила вопросы, чтобы дети умели работать с текстом, умели ориентироваться в учебнике -  это познавательные УУД. При работе использовала различные виды чтения: чтение по ролям, выборочное чтение. Эти упражнения способствуют развитию интереса к чтению, снимают утомляемость.  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 xml:space="preserve">Выбранные методы обучения и способы управления учебной деятельностью подчинены задачам урока. 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 xml:space="preserve">Все этапы урока связаны между собой. Уделяла внимание </w:t>
      </w:r>
      <w:proofErr w:type="spellStart"/>
      <w:r w:rsidRPr="009E51EF">
        <w:rPr>
          <w:rFonts w:ascii="Times New Roman" w:hAnsi="Times New Roman"/>
          <w:sz w:val="28"/>
          <w:szCs w:val="28"/>
          <w:lang w:val="ru-RU"/>
        </w:rPr>
        <w:t>здоровьесберегающей</w:t>
      </w:r>
      <w:proofErr w:type="spellEnd"/>
      <w:r w:rsidRPr="009E51EF">
        <w:rPr>
          <w:rFonts w:ascii="Times New Roman" w:hAnsi="Times New Roman"/>
          <w:sz w:val="28"/>
          <w:szCs w:val="28"/>
          <w:lang w:val="ru-RU"/>
        </w:rPr>
        <w:t xml:space="preserve"> функции через проведение </w:t>
      </w:r>
      <w:proofErr w:type="spellStart"/>
      <w:r w:rsidRPr="009E51EF">
        <w:rPr>
          <w:rFonts w:ascii="Times New Roman" w:hAnsi="Times New Roman"/>
          <w:sz w:val="28"/>
          <w:szCs w:val="28"/>
          <w:lang w:val="ru-RU"/>
        </w:rPr>
        <w:t>физминутки</w:t>
      </w:r>
      <w:proofErr w:type="spellEnd"/>
      <w:r w:rsidRPr="009E51EF">
        <w:rPr>
          <w:rFonts w:ascii="Times New Roman" w:hAnsi="Times New Roman"/>
          <w:sz w:val="28"/>
          <w:szCs w:val="28"/>
          <w:lang w:val="ru-RU"/>
        </w:rPr>
        <w:t>. На этапе физкультминутки детям предложила упражнения, которые снимают напряжение с  глаз. Мои взаимоотношения с учащимися на уроке носили характер сотрудничества и взаимопонимания. Во время работы я давала возможность ученикам высказывать своё мнение.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Считаю, что все поставленные на уроке цели и задачи, были реализованы. Ребята усвоили материал, с учётом способностей каждого ребенка, при этом не было перегрузок, создавалась ситуация успеха, поддерживался интерес к предмету на протяжении всего урока. Учебное время на уроке старалась использовать эффективно, запланированный объём урока выполнила. </w:t>
      </w:r>
    </w:p>
    <w:p w:rsidR="000F62DB" w:rsidRPr="009E51EF" w:rsidRDefault="000F62DB" w:rsidP="000F62DB">
      <w:pPr>
        <w:rPr>
          <w:rFonts w:ascii="Times New Roman" w:hAnsi="Times New Roman"/>
          <w:sz w:val="28"/>
          <w:szCs w:val="28"/>
          <w:lang w:val="ru-RU"/>
        </w:rPr>
      </w:pPr>
      <w:r w:rsidRPr="009E51EF">
        <w:rPr>
          <w:rFonts w:ascii="Times New Roman" w:hAnsi="Times New Roman"/>
          <w:sz w:val="28"/>
          <w:szCs w:val="28"/>
          <w:lang w:val="ru-RU"/>
        </w:rPr>
        <w:t xml:space="preserve">     Интенсивность урока была оптимальной с учётом физических и психологических возможностей обучающихся.  Доброжелательная обстановка, позитивный настрой на урок, подбор современных методов и приёмов помог каждому ребёнку продвинуться  в своём индивидуальном развитии. Презентация, аудиозапись, минутки здоровья  способствовали более эффективному проведению урока. </w:t>
      </w:r>
    </w:p>
    <w:p w:rsidR="0026388B" w:rsidRDefault="00397B20" w:rsidP="0026388B">
      <w:pPr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Учащиеся на уроке были достаточно активны и мотивированны. Каждому ребенку на уроке было комфортно, каждый ребенок был по</w:t>
      </w:r>
      <w:r w:rsidR="0026388B">
        <w:rPr>
          <w:rFonts w:ascii="Times New Roman" w:hAnsi="Times New Roman"/>
          <w:sz w:val="28"/>
          <w:szCs w:val="28"/>
          <w:lang w:val="ru-RU"/>
        </w:rPr>
        <w:t>-</w:t>
      </w:r>
      <w:r w:rsidRPr="00397B20">
        <w:rPr>
          <w:rFonts w:ascii="Times New Roman" w:hAnsi="Times New Roman"/>
          <w:sz w:val="28"/>
          <w:szCs w:val="28"/>
          <w:lang w:val="ru-RU"/>
        </w:rPr>
        <w:t xml:space="preserve"> своему успеше</w:t>
      </w:r>
      <w:r w:rsidR="0026388B">
        <w:rPr>
          <w:rFonts w:ascii="Times New Roman" w:hAnsi="Times New Roman"/>
          <w:sz w:val="28"/>
          <w:szCs w:val="28"/>
          <w:lang w:val="ru-RU"/>
        </w:rPr>
        <w:t xml:space="preserve">н. </w:t>
      </w:r>
      <w:r w:rsidRPr="00397B20">
        <w:rPr>
          <w:rFonts w:ascii="Times New Roman" w:hAnsi="Times New Roman"/>
          <w:sz w:val="28"/>
          <w:szCs w:val="28"/>
          <w:lang w:val="ru-RU"/>
        </w:rPr>
        <w:t xml:space="preserve"> Выбранная форма организации учебной деятельности школьников показала себя очень эффективной, т</w:t>
      </w:r>
      <w:proofErr w:type="gramStart"/>
      <w:r w:rsidRPr="00397B20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397B20">
        <w:rPr>
          <w:rFonts w:ascii="Times New Roman" w:hAnsi="Times New Roman"/>
          <w:sz w:val="28"/>
          <w:szCs w:val="28"/>
          <w:lang w:val="ru-RU"/>
        </w:rPr>
        <w:t xml:space="preserve"> урок позволил учащимся раскрыться, п</w:t>
      </w:r>
      <w:r w:rsidR="0026388B">
        <w:rPr>
          <w:rFonts w:ascii="Times New Roman" w:hAnsi="Times New Roman"/>
          <w:sz w:val="28"/>
          <w:szCs w:val="28"/>
          <w:lang w:val="ru-RU"/>
        </w:rPr>
        <w:t xml:space="preserve">оработать над собой . </w:t>
      </w:r>
    </w:p>
    <w:p w:rsidR="00397B20" w:rsidRPr="00397B20" w:rsidRDefault="0068443F" w:rsidP="006844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6388B" w:rsidRPr="009E51EF">
        <w:rPr>
          <w:rFonts w:ascii="Times New Roman" w:hAnsi="Times New Roman"/>
          <w:sz w:val="28"/>
          <w:szCs w:val="28"/>
          <w:lang w:val="ru-RU"/>
        </w:rPr>
        <w:t>конце урока совместно с детьми был подведён итог работы, оце</w:t>
      </w:r>
      <w:r w:rsidR="0026388B">
        <w:rPr>
          <w:rFonts w:ascii="Times New Roman" w:hAnsi="Times New Roman"/>
          <w:sz w:val="28"/>
          <w:szCs w:val="28"/>
          <w:lang w:val="ru-RU"/>
        </w:rPr>
        <w:t>нена деятельность обучающихся</w:t>
      </w:r>
      <w:proofErr w:type="gramStart"/>
      <w:r w:rsidR="0026388B">
        <w:rPr>
          <w:rFonts w:ascii="Times New Roman" w:hAnsi="Times New Roman"/>
          <w:sz w:val="28"/>
          <w:szCs w:val="28"/>
          <w:lang w:val="ru-RU"/>
        </w:rPr>
        <w:t>.</w:t>
      </w:r>
      <w:r w:rsidR="00397B20" w:rsidRPr="00397B2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397B20" w:rsidRPr="00397B20">
        <w:rPr>
          <w:rFonts w:ascii="Times New Roman" w:hAnsi="Times New Roman"/>
          <w:sz w:val="28"/>
          <w:szCs w:val="28"/>
          <w:lang w:val="ru-RU"/>
        </w:rPr>
        <w:t xml:space="preserve">ефлексия учащихся дает осмысление своих действий и </w:t>
      </w:r>
      <w:proofErr w:type="spellStart"/>
      <w:r w:rsidR="00397B20" w:rsidRPr="00397B20">
        <w:rPr>
          <w:rFonts w:ascii="Times New Roman" w:hAnsi="Times New Roman"/>
          <w:sz w:val="28"/>
          <w:szCs w:val="28"/>
          <w:lang w:val="ru-RU"/>
        </w:rPr>
        <w:t>самооценку.Учащиеся</w:t>
      </w:r>
      <w:proofErr w:type="spellEnd"/>
      <w:r w:rsidR="00397B20" w:rsidRPr="00397B20">
        <w:rPr>
          <w:rFonts w:ascii="Times New Roman" w:hAnsi="Times New Roman"/>
          <w:sz w:val="28"/>
          <w:szCs w:val="28"/>
          <w:lang w:val="ru-RU"/>
        </w:rPr>
        <w:t xml:space="preserve"> оценили не только впечатления от урока, но и уровень своих знаний по данному разделу.</w:t>
      </w:r>
    </w:p>
    <w:p w:rsidR="00397B20" w:rsidRPr="00397B20" w:rsidRDefault="00397B20" w:rsidP="0039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>Я думаю, что мне удалось решить поставленные задачи, избежав при этом перегрузки и переутомления учащихся, сохранив продуктивную мотивацию учения.</w:t>
      </w:r>
      <w:r w:rsidRPr="00397B20">
        <w:rPr>
          <w:rFonts w:ascii="Times New Roman" w:hAnsi="Times New Roman"/>
          <w:sz w:val="28"/>
          <w:szCs w:val="28"/>
          <w:lang w:val="ru-RU"/>
        </w:rPr>
        <w:br/>
        <w:t> </w:t>
      </w:r>
    </w:p>
    <w:p w:rsidR="00397B20" w:rsidRPr="00397B20" w:rsidRDefault="00397B20" w:rsidP="00397B2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397B20">
        <w:rPr>
          <w:rFonts w:ascii="Times New Roman" w:hAnsi="Times New Roman"/>
          <w:sz w:val="28"/>
          <w:szCs w:val="28"/>
          <w:lang w:val="ru-RU"/>
        </w:rPr>
        <w:t xml:space="preserve">Учитель начальных классов </w:t>
      </w:r>
      <w:proofErr w:type="spellStart"/>
      <w:r w:rsidR="00582389" w:rsidRPr="009E51EF">
        <w:rPr>
          <w:rFonts w:ascii="Times New Roman" w:hAnsi="Times New Roman"/>
          <w:sz w:val="28"/>
          <w:szCs w:val="28"/>
          <w:lang w:val="ru-RU"/>
        </w:rPr>
        <w:t>Лунченко</w:t>
      </w:r>
      <w:proofErr w:type="spellEnd"/>
      <w:r w:rsidR="00582389" w:rsidRPr="009E51EF">
        <w:rPr>
          <w:rFonts w:ascii="Times New Roman" w:hAnsi="Times New Roman"/>
          <w:sz w:val="28"/>
          <w:szCs w:val="28"/>
          <w:lang w:val="ru-RU"/>
        </w:rPr>
        <w:t xml:space="preserve"> Л.В.</w:t>
      </w:r>
    </w:p>
    <w:p w:rsidR="008164CC" w:rsidRPr="009E51EF" w:rsidRDefault="008164CC" w:rsidP="00397B20">
      <w:pPr>
        <w:rPr>
          <w:rFonts w:ascii="Times New Roman" w:hAnsi="Times New Roman"/>
          <w:sz w:val="28"/>
          <w:szCs w:val="28"/>
          <w:lang w:val="ru-RU"/>
        </w:rPr>
      </w:pPr>
    </w:p>
    <w:sectPr w:rsidR="008164CC" w:rsidRPr="009E51EF" w:rsidSect="008164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CE3"/>
    <w:multiLevelType w:val="hybridMultilevel"/>
    <w:tmpl w:val="AC18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71713"/>
    <w:multiLevelType w:val="hybridMultilevel"/>
    <w:tmpl w:val="CF28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B20"/>
    <w:rsid w:val="000F62DB"/>
    <w:rsid w:val="0026388B"/>
    <w:rsid w:val="00397B20"/>
    <w:rsid w:val="00582389"/>
    <w:rsid w:val="0068443F"/>
    <w:rsid w:val="008164CC"/>
    <w:rsid w:val="009C14B3"/>
    <w:rsid w:val="009E51EF"/>
    <w:rsid w:val="00EA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7B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2DB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a0"/>
    <w:rsid w:val="000F62DB"/>
  </w:style>
  <w:style w:type="character" w:customStyle="1" w:styleId="FontStyle20">
    <w:name w:val="Font Style20"/>
    <w:basedOn w:val="a0"/>
    <w:rsid w:val="000F62DB"/>
    <w:rPr>
      <w:rFonts w:ascii="Segoe UI" w:hAnsi="Segoe UI" w:cs="Segoe UI" w:hint="default"/>
      <w:sz w:val="24"/>
      <w:szCs w:val="24"/>
    </w:rPr>
  </w:style>
  <w:style w:type="paragraph" w:styleId="a6">
    <w:name w:val="No Spacing"/>
    <w:uiPriority w:val="1"/>
    <w:qFormat/>
    <w:rsid w:val="000F6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2021-04-13T16:48:00Z</dcterms:created>
  <dcterms:modified xsi:type="dcterms:W3CDTF">2021-04-13T18:40:00Z</dcterms:modified>
</cp:coreProperties>
</file>