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Style w:val="a4"/>
          <w:rFonts w:ascii="Times New Roman" w:hAnsi="Times New Roman" w:cs="Times New Roman"/>
          <w:sz w:val="28"/>
          <w:szCs w:val="28"/>
        </w:rPr>
        <w:t>Памятка для родителей по профилактике выпадения детей из окна</w:t>
      </w:r>
    </w:p>
    <w:p w:rsidR="00FD48BA" w:rsidRPr="00D86DE7" w:rsidRDefault="00FD48BA" w:rsidP="00D8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DE7">
        <w:rPr>
          <w:rStyle w:val="a4"/>
          <w:rFonts w:ascii="Times New Roman" w:hAnsi="Times New Roman" w:cs="Times New Roman"/>
          <w:sz w:val="28"/>
          <w:szCs w:val="28"/>
        </w:rPr>
        <w:t>Уважаемые родители!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блокираторы, чтобы ребёнок не мог самостоятельно открыть окно!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выходить на балкон без сопровождения взрослых.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может </w:t>
      </w: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выпасть вместе с сеткой, которая не рассчитана на вес даже самого крохотного годовалого малыша.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заваривайте решётками окна наглухо, это может стоить вам жизни даже на первом этаже!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6DE7" w:rsidRPr="00D86DE7" w:rsidRDefault="00D86DE7" w:rsidP="00D8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сохраним здоровье детей!</w:t>
      </w:r>
    </w:p>
    <w:p w:rsid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    </w:t>
      </w:r>
    </w:p>
    <w:p w:rsidR="00D86DE7" w:rsidRDefault="00D86DE7" w:rsidP="00D86DE7">
      <w:pPr>
        <w:rPr>
          <w:rFonts w:ascii="Times New Roman" w:hAnsi="Times New Roman" w:cs="Times New Roman"/>
          <w:sz w:val="28"/>
          <w:szCs w:val="28"/>
        </w:rPr>
      </w:pP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DE7">
        <w:rPr>
          <w:rStyle w:val="a4"/>
          <w:rFonts w:ascii="Times New Roman" w:hAnsi="Times New Roman" w:cs="Times New Roman"/>
          <w:sz w:val="28"/>
          <w:szCs w:val="28"/>
        </w:rPr>
        <w:lastRenderedPageBreak/>
        <w:t>Рекомендации родителям: «Угроза выпадения ребенка из окна»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Не оставлять ребенка без присмотра, особенно играющего возле окон и стеклянных дверей.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Не ставить мебель поблизости окон, чтобы ребёнок не взобрался на подоконник и не упал вниз.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Не следует позволять детям прыгать на кровати или другой мебели, расположенной вблизи окон.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Преподавать детям уроки безопасности. Учить старших детей присматривать за младшими.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         Установить на окна блокираторы или оконные ручки-замки с ключом препятствующие открытию окна ребёнком самостоятельно.</w:t>
      </w:r>
    </w:p>
    <w:p w:rsidR="00FD48BA" w:rsidRPr="00D86DE7" w:rsidRDefault="00FD48BA" w:rsidP="00D86DE7">
      <w:pPr>
        <w:rPr>
          <w:rFonts w:ascii="Times New Roman" w:hAnsi="Times New Roman" w:cs="Times New Roman"/>
          <w:sz w:val="28"/>
          <w:szCs w:val="28"/>
        </w:rPr>
      </w:pPr>
      <w:r w:rsidRPr="00D86DE7">
        <w:rPr>
          <w:rFonts w:ascii="Times New Roman" w:hAnsi="Times New Roman" w:cs="Times New Roman"/>
          <w:sz w:val="28"/>
          <w:szCs w:val="28"/>
        </w:rPr>
        <w:t>Но всё же, уважаемые родители, гораздо спокойнее и безопаснее, по возможности, не оставлять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64DFC" w:rsidRPr="00D86DE7" w:rsidRDefault="00164DFC" w:rsidP="00D86DE7">
      <w:pPr>
        <w:rPr>
          <w:rFonts w:ascii="Times New Roman" w:hAnsi="Times New Roman" w:cs="Times New Roman"/>
          <w:sz w:val="28"/>
          <w:szCs w:val="28"/>
        </w:rPr>
      </w:pPr>
    </w:p>
    <w:sectPr w:rsidR="00164DFC" w:rsidRPr="00D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8"/>
    <w:rsid w:val="00164DFC"/>
    <w:rsid w:val="00A264F8"/>
    <w:rsid w:val="00D86DE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5</cp:revision>
  <dcterms:created xsi:type="dcterms:W3CDTF">2020-07-13T08:50:00Z</dcterms:created>
  <dcterms:modified xsi:type="dcterms:W3CDTF">2020-07-13T08:56:00Z</dcterms:modified>
</cp:coreProperties>
</file>