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7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№2 </w:t>
      </w:r>
    </w:p>
    <w:p w:rsid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F679B" w:rsidRPr="009F679B" w:rsidRDefault="009F679B" w:rsidP="009F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8EA" w:rsidRPr="00D274AB" w:rsidRDefault="005A7012" w:rsidP="001C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D274AB" w:rsidRDefault="005A7012" w:rsidP="001C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C62A42" w:rsidRPr="00D274AB">
        <w:rPr>
          <w:rFonts w:ascii="Times New Roman" w:hAnsi="Times New Roman" w:cs="Times New Roman"/>
          <w:b/>
          <w:sz w:val="28"/>
          <w:szCs w:val="28"/>
        </w:rPr>
        <w:t xml:space="preserve"> к государственной итоговой аттестации</w:t>
      </w:r>
    </w:p>
    <w:p w:rsidR="001C03BB" w:rsidRPr="00E22AB1" w:rsidRDefault="001C03BB" w:rsidP="001C03BB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B1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</w:p>
    <w:p w:rsidR="001C03BB" w:rsidRPr="00E22AB1" w:rsidRDefault="001C03BB" w:rsidP="001C03BB">
      <w:pPr>
        <w:tabs>
          <w:tab w:val="left" w:pos="1843"/>
          <w:tab w:val="left" w:pos="2410"/>
          <w:tab w:val="left" w:pos="4820"/>
          <w:tab w:val="left" w:pos="5670"/>
          <w:tab w:val="left" w:pos="637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№5 </w:t>
      </w:r>
      <w:r w:rsidR="002006AC">
        <w:rPr>
          <w:rFonts w:ascii="Times New Roman" w:hAnsi="Times New Roman" w:cs="Times New Roman"/>
          <w:b/>
          <w:sz w:val="28"/>
          <w:szCs w:val="28"/>
        </w:rPr>
        <w:t>в 2020-2021</w:t>
      </w:r>
      <w:r w:rsidRPr="00E22AB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62A42" w:rsidRPr="00D274AB" w:rsidRDefault="008728EA" w:rsidP="00C62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4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24"/>
        <w:gridCol w:w="5161"/>
        <w:gridCol w:w="1385"/>
        <w:gridCol w:w="1994"/>
      </w:tblGrid>
      <w:tr w:rsidR="00C62A42" w:rsidTr="00D70F2C">
        <w:tc>
          <w:tcPr>
            <w:tcW w:w="924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61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5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4" w:type="dxa"/>
          </w:tcPr>
          <w:p w:rsidR="00C62A42" w:rsidRPr="00D274AB" w:rsidRDefault="00C62A42" w:rsidP="00D27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74AB" w:rsidTr="00D70F2C">
        <w:tc>
          <w:tcPr>
            <w:tcW w:w="924" w:type="dxa"/>
          </w:tcPr>
          <w:p w:rsidR="00D274AB" w:rsidRPr="00B613FF" w:rsidRDefault="00D274AB" w:rsidP="00C6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40" w:type="dxa"/>
            <w:gridSpan w:val="3"/>
          </w:tcPr>
          <w:p w:rsidR="00D274AB" w:rsidRPr="00C62A42" w:rsidRDefault="00D274AB" w:rsidP="00D2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AB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61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«Разработка плана-графика подготовки к ГИА».</w:t>
            </w:r>
          </w:p>
        </w:tc>
        <w:tc>
          <w:tcPr>
            <w:tcW w:w="1385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4" w:type="dxa"/>
          </w:tcPr>
          <w:p w:rsidR="00D70F2C" w:rsidRPr="00C62A42" w:rsidRDefault="00D70F2C" w:rsidP="009E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61" w:type="dxa"/>
          </w:tcPr>
          <w:p w:rsidR="00D70F2C" w:rsidRDefault="00D70F2C" w:rsidP="00B13B52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азы проведения государственной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2406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аттестации обучающихся, освоивших основные общеобразовательные</w:t>
            </w:r>
            <w:r w:rsidRPr="0024060E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 осн</w:t>
            </w:r>
            <w:r w:rsidR="002006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овного общего образования в 2020-2021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:  -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совещаниях при директоре школы;</w:t>
            </w:r>
            <w:proofErr w:type="gramEnd"/>
          </w:p>
          <w:p w:rsidR="00D70F2C" w:rsidRPr="0024060E" w:rsidRDefault="00D70F2C" w:rsidP="00B13B52">
            <w:pPr>
              <w:pStyle w:val="114"/>
              <w:shd w:val="clear" w:color="auto" w:fill="auto"/>
              <w:spacing w:before="0" w:after="6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на заседаниях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заседаниях МО;</w:t>
            </w:r>
          </w:p>
          <w:p w:rsidR="00D70F2C" w:rsidRPr="00C62A42" w:rsidRDefault="00D70F2C" w:rsidP="001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родите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льских собраниях </w:t>
            </w:r>
          </w:p>
        </w:tc>
        <w:tc>
          <w:tcPr>
            <w:tcW w:w="1385" w:type="dxa"/>
          </w:tcPr>
          <w:p w:rsidR="00D70F2C" w:rsidRPr="00C62A4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94" w:type="dxa"/>
          </w:tcPr>
          <w:p w:rsidR="00D70F2C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70F2C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  <w:p w:rsidR="00D70F2C" w:rsidRPr="00C62A42" w:rsidRDefault="00D70F2C" w:rsidP="00B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классов,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F6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61" w:type="dxa"/>
          </w:tcPr>
          <w:p w:rsidR="00D70F2C" w:rsidRDefault="00D70F2C" w:rsidP="003C574B">
            <w:pPr>
              <w:pStyle w:val="114"/>
              <w:shd w:val="clear" w:color="auto" w:fill="auto"/>
              <w:spacing w:before="0" w:after="18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ормирование базы данных выпускников </w:t>
            </w:r>
            <w:r w:rsidR="002006A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 классов школы в 2020-2021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Pr="0024060E">
              <w:rPr>
                <w:rStyle w:val="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8"/>
                <w:rFonts w:ascii="Times New Roman" w:hAnsi="Times New Roman" w:cs="Times New Roman"/>
                <w:sz w:val="24"/>
                <w:szCs w:val="24"/>
              </w:rPr>
              <w:t>г</w:t>
            </w:r>
            <w:r w:rsidRPr="002406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1385" w:type="dxa"/>
          </w:tcPr>
          <w:p w:rsidR="00D70F2C" w:rsidRDefault="00D70F2C" w:rsidP="001C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94" w:type="dxa"/>
          </w:tcPr>
          <w:p w:rsidR="00D70F2C" w:rsidRDefault="00D70F2C" w:rsidP="002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70F2C" w:rsidRPr="00C62A42" w:rsidRDefault="00D70F2C" w:rsidP="0020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D70F2C" w:rsidTr="00D70F2C">
        <w:tc>
          <w:tcPr>
            <w:tcW w:w="924" w:type="dxa"/>
          </w:tcPr>
          <w:p w:rsidR="00D70F2C" w:rsidRPr="00C62A42" w:rsidRDefault="00D70F2C" w:rsidP="0058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для родителей (законных представителей)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проведение государственной итоговой аттеста</w:t>
            </w:r>
            <w:r w:rsidR="002006AC">
              <w:rPr>
                <w:rFonts w:ascii="Times New Roman" w:hAnsi="Times New Roman" w:cs="Times New Roman"/>
                <w:sz w:val="24"/>
                <w:szCs w:val="24"/>
              </w:rPr>
              <w:t>ции выпускников 9 классов в 2020 -2021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«Нормативно-правовая база».</w:t>
            </w:r>
          </w:p>
        </w:tc>
        <w:tc>
          <w:tcPr>
            <w:tcW w:w="1385" w:type="dxa"/>
          </w:tcPr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994" w:type="dxa"/>
          </w:tcPr>
          <w:p w:rsidR="00D70F2C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D70F2C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  <w:p w:rsidR="00D70F2C" w:rsidRPr="00C62A42" w:rsidRDefault="00D70F2C" w:rsidP="00A9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7E5301" w:rsidTr="00D70F2C">
        <w:tc>
          <w:tcPr>
            <w:tcW w:w="924" w:type="dxa"/>
          </w:tcPr>
          <w:p w:rsidR="007E5301" w:rsidRPr="00C62A42" w:rsidRDefault="007E5301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61" w:type="dxa"/>
          </w:tcPr>
          <w:p w:rsidR="007E5301" w:rsidRPr="00C62A42" w:rsidRDefault="007E5301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006AC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«ГИА-2020-2021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рекреации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кабинетах, папок с тестовыми заданиями, демоверсиями ГИА.</w:t>
            </w:r>
          </w:p>
        </w:tc>
        <w:tc>
          <w:tcPr>
            <w:tcW w:w="1385" w:type="dxa"/>
          </w:tcPr>
          <w:p w:rsidR="007E5301" w:rsidRPr="00C62A42" w:rsidRDefault="007E5301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994" w:type="dxa"/>
          </w:tcPr>
          <w:p w:rsidR="007E5301" w:rsidRPr="00C62A42" w:rsidRDefault="007E5301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Филатова С.В.,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61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Оформление с</w:t>
            </w:r>
            <w:r w:rsidR="002006A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траницы школьного сайта ГИА -2021</w:t>
            </w: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61" w:type="dxa"/>
          </w:tcPr>
          <w:p w:rsidR="00726E0E" w:rsidRPr="00726E0E" w:rsidRDefault="00726E0E" w:rsidP="00C62A42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уведомлений на ОГЭ.</w:t>
            </w:r>
          </w:p>
        </w:tc>
        <w:tc>
          <w:tcPr>
            <w:tcW w:w="1385" w:type="dxa"/>
          </w:tcPr>
          <w:p w:rsidR="00726E0E" w:rsidRPr="00C62A42" w:rsidRDefault="00726E0E" w:rsidP="000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534BD8">
        <w:tc>
          <w:tcPr>
            <w:tcW w:w="924" w:type="dxa"/>
          </w:tcPr>
          <w:p w:rsidR="00726E0E" w:rsidRPr="00B613FF" w:rsidRDefault="00726E0E" w:rsidP="00C62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7E53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Pr="00C62A42" w:rsidRDefault="00726E0E" w:rsidP="007E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61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по итогам государстве</w:t>
            </w:r>
            <w:r w:rsidR="002006AC">
              <w:rPr>
                <w:rFonts w:ascii="Times New Roman" w:hAnsi="Times New Roman" w:cs="Times New Roman"/>
                <w:sz w:val="24"/>
                <w:szCs w:val="24"/>
              </w:rPr>
              <w:t>нной итоговой аттестации за 2019 -2020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4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1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учителями о целях и технологии ОГЭ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994" w:type="dxa"/>
          </w:tcPr>
          <w:p w:rsidR="00726E0E" w:rsidRPr="00C62A42" w:rsidRDefault="00726E0E" w:rsidP="00B6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61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 с нормативно – правовой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проведении государственной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81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61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«Знакомство с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 по подготовке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 государственной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аттестации».</w:t>
            </w:r>
          </w:p>
        </w:tc>
        <w:tc>
          <w:tcPr>
            <w:tcW w:w="1385" w:type="dxa"/>
          </w:tcPr>
          <w:p w:rsidR="00726E0E" w:rsidRPr="00C62A42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99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61" w:type="dxa"/>
          </w:tcPr>
          <w:p w:rsidR="00726E0E" w:rsidRPr="00456251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учителей-предметников по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к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ноябрь, январь, март, май </w:t>
            </w:r>
          </w:p>
        </w:tc>
        <w:tc>
          <w:tcPr>
            <w:tcW w:w="1994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61" w:type="dxa"/>
          </w:tcPr>
          <w:p w:rsidR="00726E0E" w:rsidRPr="00C62A42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обучающих семинарах,</w:t>
            </w:r>
            <w:r w:rsidRPr="0024060E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организованных 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муниципальном,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областном уровне</w:t>
            </w:r>
          </w:p>
        </w:tc>
        <w:tc>
          <w:tcPr>
            <w:tcW w:w="1385" w:type="dxa"/>
          </w:tcPr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94" w:type="dxa"/>
          </w:tcPr>
          <w:p w:rsidR="00726E0E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726E0E" w:rsidRPr="00C62A42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C6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61" w:type="dxa"/>
          </w:tcPr>
          <w:p w:rsidR="00726E0E" w:rsidRPr="0024060E" w:rsidRDefault="00726E0E" w:rsidP="005D1F17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учителей.</w:t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5D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программного материала по учебным</w:t>
            </w:r>
            <w:r w:rsidRPr="0024060E">
              <w:rPr>
                <w:rStyle w:val="1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Ноябрь февраль, май 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ходом подготовки учащихся 9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посещение дополнительных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61" w:type="dxa"/>
          </w:tcPr>
          <w:p w:rsidR="00726E0E" w:rsidRPr="004E29CE" w:rsidRDefault="00726E0E" w:rsidP="00726E0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предметам,</w:t>
            </w:r>
            <w:r w:rsidR="001C03BB">
              <w:rPr>
                <w:rFonts w:ascii="Times New Roman" w:hAnsi="Times New Roman" w:cs="Times New Roman"/>
                <w:sz w:val="24"/>
                <w:szCs w:val="24"/>
              </w:rPr>
              <w:t xml:space="preserve"> выбираемым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 в форме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5A7012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подготовки к 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</w:tc>
        <w:tc>
          <w:tcPr>
            <w:tcW w:w="1385" w:type="dxa"/>
          </w:tcPr>
          <w:p w:rsidR="00726E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C62A42" w:rsidRDefault="00726E0E" w:rsidP="007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C172E7">
        <w:tc>
          <w:tcPr>
            <w:tcW w:w="924" w:type="dxa"/>
          </w:tcPr>
          <w:p w:rsidR="00726E0E" w:rsidRPr="00B613FF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186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по вопросам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подготовки к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93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 выпускников 9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обучающихся под роспись с результатами успеваемости по предметам и количеством пропусков за четверть.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994" w:type="dxa"/>
          </w:tcPr>
          <w:p w:rsidR="00726E0E" w:rsidRDefault="00726E0E" w:rsidP="003C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Филатова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Чудина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</w:t>
            </w:r>
            <w:r w:rsidRPr="0024060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учителям работать с образовательными сайтами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Ознакомление с результатами диагностических работ по предметам.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4060E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 классные руководители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Консультация «Психологическая готовность </w:t>
            </w:r>
            <w:proofErr w:type="gramStart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к ГИА»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Бахтина Ю.В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61" w:type="dxa"/>
          </w:tcPr>
          <w:p w:rsidR="00726E0E" w:rsidRPr="004E29CE" w:rsidRDefault="00726E0E" w:rsidP="005241F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родителей с нормативными документами.</w:t>
            </w:r>
          </w:p>
        </w:tc>
        <w:tc>
          <w:tcPr>
            <w:tcW w:w="1385" w:type="dxa"/>
          </w:tcPr>
          <w:p w:rsidR="00726E0E" w:rsidRPr="00F55396" w:rsidRDefault="00726E0E" w:rsidP="004E29CE">
            <w:pPr>
              <w:ind w:left="57" w:right="57"/>
              <w:outlineLvl w:val="2"/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24060E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результатах проведения пробных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1385" w:type="dxa"/>
          </w:tcPr>
          <w:p w:rsidR="00726E0E" w:rsidRPr="004E29CE" w:rsidRDefault="00726E0E" w:rsidP="004E29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726E0E" w:rsidRPr="004E29CE" w:rsidRDefault="00726E0E" w:rsidP="004E29CE">
            <w:pPr>
              <w:ind w:left="57" w:right="57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6E0E" w:rsidTr="00C35DF0">
        <w:tc>
          <w:tcPr>
            <w:tcW w:w="924" w:type="dxa"/>
          </w:tcPr>
          <w:p w:rsidR="00726E0E" w:rsidRPr="00B613FF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40" w:type="dxa"/>
            <w:gridSpan w:val="3"/>
          </w:tcPr>
          <w:p w:rsidR="00726E0E" w:rsidRPr="007E5301" w:rsidRDefault="00726E0E" w:rsidP="00186A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(консультаций)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 утвержденному расписанию, деление обучающихся на группы.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заполнению бланков ответов ГИА.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61" w:type="dxa"/>
          </w:tcPr>
          <w:p w:rsidR="00726E0E" w:rsidRPr="00C62A42" w:rsidRDefault="00726E0E" w:rsidP="007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обучающихся в репетиционных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экзаменах по технологии О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63AC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  <w:proofErr w:type="gramEnd"/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С.В.,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-январь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с </w:t>
            </w: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тревожности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подготовке к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Бахтина Ю.В.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proofErr w:type="gramStart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63AC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и предоставление возможности</w:t>
            </w:r>
            <w:r w:rsidRPr="0024060E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выпускникам и работа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ть с образовательными сайтами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Психологический тренинг «Уверенность»</w:t>
            </w:r>
          </w:p>
        </w:tc>
        <w:tc>
          <w:tcPr>
            <w:tcW w:w="1385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94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24060E">
              <w:rPr>
                <w:rStyle w:val="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Бахтина Ю.В.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161" w:type="dxa"/>
          </w:tcPr>
          <w:p w:rsidR="00726E0E" w:rsidRPr="0024060E" w:rsidRDefault="00726E0E" w:rsidP="00186AF6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на уроках к </w:t>
            </w:r>
            <w:proofErr w:type="gramStart"/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4060E">
              <w:rPr>
                <w:rStyle w:val="10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0E">
              <w:rPr>
                <w:rStyle w:val="81"/>
                <w:rFonts w:ascii="Times New Roman" w:hAnsi="Times New Roman" w:cs="Times New Roman"/>
                <w:sz w:val="24"/>
                <w:szCs w:val="24"/>
              </w:rPr>
              <w:t>группы учебного риска.</w:t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24060E" w:rsidRDefault="00726E0E" w:rsidP="00186AF6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161" w:type="dxa"/>
          </w:tcPr>
          <w:p w:rsidR="00726E0E" w:rsidRPr="004E29CE" w:rsidRDefault="00726E0E" w:rsidP="005241F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единого орфографического режима в письменной речи учащихся </w:t>
            </w:r>
          </w:p>
        </w:tc>
        <w:tc>
          <w:tcPr>
            <w:tcW w:w="1385" w:type="dxa"/>
          </w:tcPr>
          <w:p w:rsidR="00726E0E" w:rsidRDefault="00726E0E" w:rsidP="0052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24060E" w:rsidRDefault="00726E0E" w:rsidP="005241F1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Style w:val="8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161" w:type="dxa"/>
          </w:tcPr>
          <w:p w:rsidR="00726E0E" w:rsidRPr="004E29CE" w:rsidRDefault="00726E0E" w:rsidP="004E29C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</w:tc>
        <w:tc>
          <w:tcPr>
            <w:tcW w:w="1385" w:type="dxa"/>
          </w:tcPr>
          <w:p w:rsidR="00726E0E" w:rsidRPr="004E29CE" w:rsidRDefault="00726E0E" w:rsidP="004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4" w:type="dxa"/>
          </w:tcPr>
          <w:p w:rsidR="00726E0E" w:rsidRPr="004E29CE" w:rsidRDefault="00726E0E" w:rsidP="004E29CE">
            <w:pPr>
              <w:pStyle w:val="114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- предметники </w:t>
            </w:r>
          </w:p>
        </w:tc>
      </w:tr>
      <w:tr w:rsidR="00726E0E" w:rsidTr="00D70F2C">
        <w:tc>
          <w:tcPr>
            <w:tcW w:w="924" w:type="dxa"/>
          </w:tcPr>
          <w:p w:rsidR="00726E0E" w:rsidRPr="005D1F17" w:rsidRDefault="00726E0E" w:rsidP="0018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40" w:type="dxa"/>
            <w:gridSpan w:val="3"/>
          </w:tcPr>
          <w:p w:rsidR="00726E0E" w:rsidRDefault="00726E0E" w:rsidP="0018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итоговой</w:t>
            </w:r>
            <w:r w:rsidRPr="00E7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1" w:type="dxa"/>
          </w:tcPr>
          <w:p w:rsidR="00726E0E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 допуске обучающихся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к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рственной итоговой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и об окончании основной школы.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26E0E" w:rsidTr="00D70F2C">
        <w:trPr>
          <w:trHeight w:val="883"/>
        </w:trPr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726E0E" w:rsidRPr="00C62A42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государственной итоговой 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1385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161" w:type="dxa"/>
          </w:tcPr>
          <w:p w:rsidR="00726E0E" w:rsidRPr="00C62A42" w:rsidRDefault="00726E0E" w:rsidP="00186AF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заявлений обучающихся 9 классов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предметов на государственную итоговую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аттестацию.</w:t>
            </w:r>
          </w:p>
        </w:tc>
        <w:tc>
          <w:tcPr>
            <w:tcW w:w="1385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199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Pr="00C62A42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161" w:type="dxa"/>
          </w:tcPr>
          <w:p w:rsidR="00726E0E" w:rsidRPr="00726E0E" w:rsidRDefault="00726E0E" w:rsidP="00306A7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ОГЭ.</w:t>
            </w:r>
          </w:p>
        </w:tc>
        <w:tc>
          <w:tcPr>
            <w:tcW w:w="1385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61" w:type="dxa"/>
          </w:tcPr>
          <w:p w:rsidR="00726E0E" w:rsidRPr="00726E0E" w:rsidRDefault="00726E0E" w:rsidP="00306A7A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подготовки ОУ к проведению ЕГЭ и итоговой аттестации в новой форме.</w:t>
            </w:r>
          </w:p>
        </w:tc>
        <w:tc>
          <w:tcPr>
            <w:tcW w:w="1385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Pr="00726E0E" w:rsidRDefault="00726E0E" w:rsidP="0030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E0E"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  <w:tr w:rsidR="00726E0E" w:rsidTr="00D70F2C">
        <w:tc>
          <w:tcPr>
            <w:tcW w:w="924" w:type="dxa"/>
          </w:tcPr>
          <w:p w:rsidR="00726E0E" w:rsidRDefault="00726E0E" w:rsidP="0018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161" w:type="dxa"/>
          </w:tcPr>
          <w:p w:rsidR="00726E0E" w:rsidRPr="00C62A42" w:rsidRDefault="00726E0E" w:rsidP="001C03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выработка предложений по итогам проведения государствен</w:t>
            </w:r>
            <w:r w:rsidR="002006AC">
              <w:rPr>
                <w:rFonts w:ascii="Times New Roman" w:hAnsi="Times New Roman" w:cs="Times New Roman"/>
                <w:sz w:val="24"/>
                <w:szCs w:val="24"/>
              </w:rPr>
              <w:t>ной итоговой аттестации в 2020-202</w:t>
            </w: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  <w:bookmarkStart w:id="0" w:name="_GoBack"/>
            <w:bookmarkEnd w:id="0"/>
          </w:p>
        </w:tc>
        <w:tc>
          <w:tcPr>
            <w:tcW w:w="1385" w:type="dxa"/>
          </w:tcPr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4" w:type="dxa"/>
          </w:tcPr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4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726E0E" w:rsidRDefault="00726E0E" w:rsidP="00E8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C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Филатова С.В.</w:t>
            </w:r>
          </w:p>
        </w:tc>
      </w:tr>
    </w:tbl>
    <w:p w:rsidR="008728EA" w:rsidRPr="00C62A42" w:rsidRDefault="008728EA" w:rsidP="00C6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42">
        <w:rPr>
          <w:rFonts w:ascii="Times New Roman" w:hAnsi="Times New Roman" w:cs="Times New Roman"/>
          <w:sz w:val="24"/>
          <w:szCs w:val="24"/>
        </w:rPr>
        <w:t xml:space="preserve"> </w:t>
      </w:r>
      <w:r w:rsidRPr="00C62A42">
        <w:rPr>
          <w:rFonts w:ascii="Times New Roman" w:hAnsi="Times New Roman" w:cs="Times New Roman"/>
          <w:sz w:val="24"/>
          <w:szCs w:val="24"/>
        </w:rPr>
        <w:tab/>
      </w:r>
      <w:r w:rsidRPr="00C62A4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26E0E" w:rsidRPr="00C62A42" w:rsidRDefault="008728EA" w:rsidP="00C62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A42">
        <w:rPr>
          <w:rFonts w:ascii="Times New Roman" w:hAnsi="Times New Roman" w:cs="Times New Roman"/>
          <w:sz w:val="24"/>
          <w:szCs w:val="24"/>
        </w:rPr>
        <w:tab/>
      </w:r>
      <w:r w:rsidR="00E75371">
        <w:rPr>
          <w:rFonts w:ascii="Times New Roman" w:hAnsi="Times New Roman" w:cs="Times New Roman"/>
          <w:sz w:val="24"/>
          <w:szCs w:val="24"/>
        </w:rPr>
        <w:tab/>
      </w:r>
      <w:r w:rsidRPr="00C62A42">
        <w:rPr>
          <w:rFonts w:ascii="Times New Roman" w:hAnsi="Times New Roman" w:cs="Times New Roman"/>
          <w:sz w:val="24"/>
          <w:szCs w:val="24"/>
        </w:rPr>
        <w:tab/>
      </w:r>
    </w:p>
    <w:p w:rsidR="008728EA" w:rsidRPr="009F679B" w:rsidRDefault="009F679B" w:rsidP="00C62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79B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C03BB"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 w:rsidR="001C03BB">
        <w:rPr>
          <w:rFonts w:ascii="Times New Roman" w:hAnsi="Times New Roman" w:cs="Times New Roman"/>
          <w:b/>
          <w:sz w:val="28"/>
          <w:szCs w:val="28"/>
        </w:rPr>
        <w:t>Карявкина</w:t>
      </w:r>
      <w:proofErr w:type="spellEnd"/>
    </w:p>
    <w:sectPr w:rsidR="008728EA" w:rsidRPr="009F679B" w:rsidSect="0033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6D5"/>
    <w:multiLevelType w:val="multilevel"/>
    <w:tmpl w:val="497C92B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8EA"/>
    <w:rsid w:val="00186AF6"/>
    <w:rsid w:val="001B6D22"/>
    <w:rsid w:val="001C03BB"/>
    <w:rsid w:val="002006AC"/>
    <w:rsid w:val="00201F89"/>
    <w:rsid w:val="00334633"/>
    <w:rsid w:val="003C574B"/>
    <w:rsid w:val="00456251"/>
    <w:rsid w:val="004976C5"/>
    <w:rsid w:val="004C41C1"/>
    <w:rsid w:val="004E29CE"/>
    <w:rsid w:val="00596824"/>
    <w:rsid w:val="005A7012"/>
    <w:rsid w:val="005C63AC"/>
    <w:rsid w:val="005D1F17"/>
    <w:rsid w:val="00726E0E"/>
    <w:rsid w:val="007E5301"/>
    <w:rsid w:val="008728EA"/>
    <w:rsid w:val="008D7D23"/>
    <w:rsid w:val="009F679B"/>
    <w:rsid w:val="00A232F9"/>
    <w:rsid w:val="00B613FF"/>
    <w:rsid w:val="00C62A42"/>
    <w:rsid w:val="00D274AB"/>
    <w:rsid w:val="00D70F2C"/>
    <w:rsid w:val="00E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D274AB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4">
    <w:name w:val="Основной текст_"/>
    <w:basedOn w:val="a0"/>
    <w:link w:val="114"/>
    <w:rsid w:val="00D274AB"/>
    <w:rPr>
      <w:sz w:val="13"/>
      <w:szCs w:val="13"/>
      <w:shd w:val="clear" w:color="auto" w:fill="FFFFFF"/>
    </w:rPr>
  </w:style>
  <w:style w:type="character" w:customStyle="1" w:styleId="1">
    <w:name w:val="Основной текст1"/>
    <w:basedOn w:val="a4"/>
    <w:rsid w:val="00D274AB"/>
    <w:rPr>
      <w:sz w:val="13"/>
      <w:szCs w:val="13"/>
      <w:shd w:val="clear" w:color="auto" w:fill="FFFFFF"/>
    </w:rPr>
  </w:style>
  <w:style w:type="character" w:customStyle="1" w:styleId="3">
    <w:name w:val="Основной текст3"/>
    <w:basedOn w:val="a4"/>
    <w:rsid w:val="00D274AB"/>
    <w:rPr>
      <w:sz w:val="13"/>
      <w:szCs w:val="13"/>
      <w:shd w:val="clear" w:color="auto" w:fill="FFFFFF"/>
    </w:rPr>
  </w:style>
  <w:style w:type="paragraph" w:customStyle="1" w:styleId="114">
    <w:name w:val="Основной текст114"/>
    <w:basedOn w:val="a"/>
    <w:link w:val="a4"/>
    <w:rsid w:val="00D274AB"/>
    <w:pPr>
      <w:shd w:val="clear" w:color="auto" w:fill="FFFFFF"/>
      <w:spacing w:before="60" w:after="0" w:line="0" w:lineRule="atLeast"/>
      <w:ind w:hanging="320"/>
    </w:pPr>
    <w:rPr>
      <w:sz w:val="13"/>
      <w:szCs w:val="13"/>
    </w:rPr>
  </w:style>
  <w:style w:type="character" w:customStyle="1" w:styleId="18">
    <w:name w:val="Основной текст18"/>
    <w:basedOn w:val="a4"/>
    <w:rsid w:val="00201F89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24">
    <w:name w:val="Основной текст24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8">
    <w:name w:val="Основной текст48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9">
    <w:name w:val="Основной текст59"/>
    <w:basedOn w:val="a4"/>
    <w:rsid w:val="005D1F17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1">
    <w:name w:val="Основной текст81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0">
    <w:name w:val="Основной текст90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2">
    <w:name w:val="Основной текст92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3">
    <w:name w:val="Основной текст93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0">
    <w:name w:val="Основной текст80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04">
    <w:name w:val="Основной текст104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11">
    <w:name w:val="Основной текст111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112">
    <w:name w:val="Основной текст112"/>
    <w:basedOn w:val="a4"/>
    <w:rsid w:val="00186AF6"/>
    <w:rPr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Завуч</cp:lastModifiedBy>
  <cp:revision>14</cp:revision>
  <cp:lastPrinted>2020-10-22T08:46:00Z</cp:lastPrinted>
  <dcterms:created xsi:type="dcterms:W3CDTF">2014-10-24T09:14:00Z</dcterms:created>
  <dcterms:modified xsi:type="dcterms:W3CDTF">2020-10-22T08:47:00Z</dcterms:modified>
</cp:coreProperties>
</file>