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41" w:rsidRDefault="003A422B" w:rsidP="009C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6D">
        <w:rPr>
          <w:rFonts w:ascii="Times New Roman" w:hAnsi="Times New Roman" w:cs="Times New Roman"/>
          <w:b/>
          <w:sz w:val="28"/>
          <w:szCs w:val="28"/>
        </w:rPr>
        <w:t>Список литературы на лето для 4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7"/>
        <w:gridCol w:w="4538"/>
      </w:tblGrid>
      <w:tr w:rsidR="009C2F41" w:rsidTr="009C2F41">
        <w:trPr>
          <w:trHeight w:val="4170"/>
        </w:trPr>
        <w:tc>
          <w:tcPr>
            <w:tcW w:w="4537" w:type="dxa"/>
          </w:tcPr>
          <w:p w:rsidR="00BB13F7" w:rsidRDefault="00BB13F7" w:rsidP="009C2F41">
            <w:pPr>
              <w:shd w:val="clear" w:color="auto" w:fill="FFFFFF"/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</w:pPr>
          </w:p>
          <w:p w:rsidR="009C2F41" w:rsidRDefault="009C2F41" w:rsidP="009C2F41">
            <w:pPr>
              <w:shd w:val="clear" w:color="auto" w:fill="FFFFFF"/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</w:pP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t xml:space="preserve">Читайте, </w:t>
            </w:r>
            <w:r w:rsidRPr="009C2F41">
              <w:rPr>
                <w:rFonts w:ascii="Times New Roman" w:eastAsia="Times New Roman" w:hAnsi="Times New Roman" w:cs="Times New Roman"/>
                <w:b/>
                <w:i/>
                <w:color w:val="222222"/>
                <w:sz w:val="32"/>
                <w:szCs w:val="32"/>
              </w:rPr>
              <w:t>мальчишки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t>!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</w:r>
            <w:r w:rsidRPr="009C2F41">
              <w:rPr>
                <w:rFonts w:ascii="Times New Roman" w:eastAsia="Times New Roman" w:hAnsi="Times New Roman" w:cs="Times New Roman"/>
                <w:b/>
                <w:i/>
                <w:color w:val="222222"/>
                <w:sz w:val="32"/>
                <w:szCs w:val="32"/>
              </w:rPr>
              <w:t>Девчонки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t>, читайте!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Любимые книжки</w:t>
            </w:r>
            <w:proofErr w:type="gramStart"/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И</w:t>
            </w:r>
            <w:proofErr w:type="gramEnd"/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t>щите на сайте!</w:t>
            </w:r>
          </w:p>
          <w:p w:rsidR="009C2F41" w:rsidRPr="009C2F41" w:rsidRDefault="009C2F41" w:rsidP="009C2F41">
            <w:pPr>
              <w:shd w:val="clear" w:color="auto" w:fill="FFFFFF"/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</w:pP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В метро, в электричке</w:t>
            </w:r>
            <w:proofErr w:type="gramStart"/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И</w:t>
            </w:r>
            <w:proofErr w:type="gramEnd"/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t xml:space="preserve"> автомобиле,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В гостях или дома,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На даче, на вилле –</w:t>
            </w:r>
          </w:p>
          <w:p w:rsidR="009C2F41" w:rsidRPr="009C2F41" w:rsidRDefault="009C2F41" w:rsidP="009C2F41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</w:pP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t>Читайте, девчонки!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Читайте, мальчишки!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t>Плохому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t xml:space="preserve"> не учат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Любимые книжки!</w:t>
            </w:r>
          </w:p>
        </w:tc>
        <w:tc>
          <w:tcPr>
            <w:tcW w:w="4538" w:type="dxa"/>
          </w:tcPr>
          <w:p w:rsidR="00BB13F7" w:rsidRDefault="00BB13F7" w:rsidP="009C2F41">
            <w:pPr>
              <w:shd w:val="clear" w:color="auto" w:fill="FFFFFF"/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</w:pPr>
          </w:p>
          <w:p w:rsidR="009C2F41" w:rsidRPr="009C2F41" w:rsidRDefault="009C2F41" w:rsidP="009C2F41">
            <w:pPr>
              <w:shd w:val="clear" w:color="auto" w:fill="FFFFFF"/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</w:pP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t>Не всё в этом мире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Легко нам даётся,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И всё же упорный</w:t>
            </w:r>
            <w:proofErr w:type="gramStart"/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И</w:t>
            </w:r>
            <w:proofErr w:type="gramEnd"/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t xml:space="preserve"> мудрый – добьётся</w:t>
            </w:r>
          </w:p>
          <w:p w:rsidR="009C2F41" w:rsidRPr="009C2F41" w:rsidRDefault="009C2F41" w:rsidP="009C2F41">
            <w:pPr>
              <w:shd w:val="clear" w:color="auto" w:fill="FFFFFF"/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</w:pP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t>Того, к чему доброе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Сердце стремится: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Он клетку откроет,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Где птица томится!</w:t>
            </w:r>
          </w:p>
          <w:p w:rsidR="009C2F41" w:rsidRPr="009C2F41" w:rsidRDefault="009C2F41" w:rsidP="009C2F41">
            <w:pPr>
              <w:shd w:val="clear" w:color="auto" w:fill="FFFFFF"/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</w:pP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И каждый из нас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>Облегчённо вздохнёт,</w:t>
            </w:r>
            <w:r w:rsidRPr="009C2F41">
              <w:rPr>
                <w:rFonts w:ascii="Times New Roman" w:eastAsia="Times New Roman" w:hAnsi="Times New Roman" w:cs="Times New Roman"/>
                <w:i/>
                <w:color w:val="222222"/>
                <w:sz w:val="32"/>
                <w:szCs w:val="32"/>
              </w:rPr>
              <w:br/>
              <w:t xml:space="preserve">Поверив, что </w:t>
            </w:r>
            <w:r w:rsidRPr="009C2F41">
              <w:rPr>
                <w:rFonts w:ascii="Times New Roman" w:eastAsia="Times New Roman" w:hAnsi="Times New Roman" w:cs="Times New Roman"/>
                <w:b/>
                <w:i/>
                <w:color w:val="222222"/>
                <w:sz w:val="32"/>
                <w:szCs w:val="32"/>
              </w:rPr>
              <w:t>мудрое</w:t>
            </w:r>
            <w:r w:rsidRPr="009C2F41">
              <w:rPr>
                <w:rFonts w:ascii="Times New Roman" w:eastAsia="Times New Roman" w:hAnsi="Times New Roman" w:cs="Times New Roman"/>
                <w:b/>
                <w:i/>
                <w:color w:val="222222"/>
                <w:sz w:val="32"/>
                <w:szCs w:val="32"/>
              </w:rPr>
              <w:br/>
              <w:t>Время – придёт!</w:t>
            </w:r>
          </w:p>
        </w:tc>
        <w:bookmarkStart w:id="0" w:name="_GoBack"/>
        <w:bookmarkEnd w:id="0"/>
      </w:tr>
    </w:tbl>
    <w:p w:rsidR="009C2F41" w:rsidRPr="00A24D6D" w:rsidRDefault="009C2F41" w:rsidP="009C2F41">
      <w:pPr>
        <w:rPr>
          <w:rFonts w:ascii="Times New Roman" w:hAnsi="Times New Roman" w:cs="Times New Roman"/>
          <w:b/>
          <w:sz w:val="28"/>
          <w:szCs w:val="28"/>
        </w:rPr>
      </w:pPr>
    </w:p>
    <w:p w:rsidR="003A422B" w:rsidRPr="00A24D6D" w:rsidRDefault="003A422B" w:rsidP="009C2F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4D6D">
        <w:rPr>
          <w:rFonts w:ascii="Times New Roman" w:hAnsi="Times New Roman" w:cs="Times New Roman"/>
          <w:b/>
          <w:i/>
          <w:sz w:val="28"/>
          <w:szCs w:val="28"/>
        </w:rPr>
        <w:t>Тема: Истоки литературного творчества</w:t>
      </w:r>
    </w:p>
    <w:p w:rsidR="003A422B" w:rsidRPr="00A24D6D" w:rsidRDefault="003A422B" w:rsidP="009C2F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Народные русские сказки. Из сборника А.Н. Афанасьева</w:t>
      </w:r>
    </w:p>
    <w:p w:rsidR="003A422B" w:rsidRPr="00A24D6D" w:rsidRDefault="003A422B" w:rsidP="009C2F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Потешки. Считалки. Небылицы. Составила А.Н. Мартынова</w:t>
      </w:r>
    </w:p>
    <w:p w:rsidR="003A422B" w:rsidRPr="00A24D6D" w:rsidRDefault="003A422B" w:rsidP="009C2F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Русские сказки. Былины</w:t>
      </w:r>
    </w:p>
    <w:p w:rsidR="003A422B" w:rsidRPr="00A24D6D" w:rsidRDefault="003A422B" w:rsidP="009C2F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Тридцать три пирога: Игры, считалки, скороговорки. Собрал и обработал М. Булатов</w:t>
      </w:r>
    </w:p>
    <w:p w:rsidR="003A422B" w:rsidRPr="00A24D6D" w:rsidRDefault="003A422B" w:rsidP="009C2F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Н.А. Кун. Легенды и сказания Древней Греции и Древнего Рима</w:t>
      </w:r>
    </w:p>
    <w:p w:rsidR="003A422B" w:rsidRPr="00A24D6D" w:rsidRDefault="003A422B" w:rsidP="009C2F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Л. Воронкова. Сын Зевса. Детство и юность Александра Македонского. Герои Древней Греции</w:t>
      </w:r>
    </w:p>
    <w:p w:rsidR="003A422B" w:rsidRPr="00A24D6D" w:rsidRDefault="003A422B" w:rsidP="009C2F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24D6D">
        <w:rPr>
          <w:rFonts w:ascii="Times New Roman" w:hAnsi="Times New Roman" w:cs="Times New Roman"/>
          <w:sz w:val="28"/>
          <w:szCs w:val="28"/>
        </w:rPr>
        <w:t>Тудоровская</w:t>
      </w:r>
      <w:proofErr w:type="spellEnd"/>
      <w:r w:rsidRPr="00A24D6D">
        <w:rPr>
          <w:rFonts w:ascii="Times New Roman" w:hAnsi="Times New Roman" w:cs="Times New Roman"/>
          <w:sz w:val="28"/>
          <w:szCs w:val="28"/>
        </w:rPr>
        <w:t>. Троянская война и её герои</w:t>
      </w:r>
    </w:p>
    <w:p w:rsidR="003A422B" w:rsidRPr="00A24D6D" w:rsidRDefault="003A422B" w:rsidP="009C2F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D9A" w:rsidRDefault="003A422B" w:rsidP="009C2F41">
      <w:pPr>
        <w:pStyle w:val="a3"/>
        <w:spacing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A24D6D">
        <w:rPr>
          <w:rFonts w:ascii="Times New Roman" w:hAnsi="Times New Roman" w:cs="Times New Roman"/>
          <w:b/>
          <w:i/>
          <w:sz w:val="28"/>
          <w:szCs w:val="28"/>
        </w:rPr>
        <w:t>Тема: О Родине, о подвигах, о славе</w:t>
      </w:r>
    </w:p>
    <w:p w:rsidR="009C2F41" w:rsidRPr="00A24D6D" w:rsidRDefault="009C2F41" w:rsidP="009C2F41">
      <w:pPr>
        <w:pStyle w:val="a3"/>
        <w:spacing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</w:p>
    <w:p w:rsidR="003A422B" w:rsidRPr="00A24D6D" w:rsidRDefault="00564D9A" w:rsidP="009C2F41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4D6D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A24D6D">
        <w:rPr>
          <w:rFonts w:ascii="Times New Roman" w:hAnsi="Times New Roman" w:cs="Times New Roman"/>
          <w:sz w:val="28"/>
          <w:szCs w:val="28"/>
        </w:rPr>
        <w:t>. История России в рассказах для детей</w:t>
      </w:r>
    </w:p>
    <w:p w:rsidR="00564D9A" w:rsidRPr="00A24D6D" w:rsidRDefault="00564D9A" w:rsidP="009C2F41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А. Рыбаков. Кортик. Бронзовая птица</w:t>
      </w:r>
    </w:p>
    <w:p w:rsidR="00564D9A" w:rsidRPr="00A24D6D" w:rsidRDefault="00564D9A" w:rsidP="009C2F41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 xml:space="preserve">С. Алексеев. </w:t>
      </w:r>
      <w:proofErr w:type="gramStart"/>
      <w:r w:rsidRPr="00A24D6D">
        <w:rPr>
          <w:rFonts w:ascii="Times New Roman" w:hAnsi="Times New Roman" w:cs="Times New Roman"/>
          <w:sz w:val="28"/>
          <w:szCs w:val="28"/>
        </w:rPr>
        <w:t>Небывалое</w:t>
      </w:r>
      <w:proofErr w:type="gramEnd"/>
      <w:r w:rsidRPr="00A24D6D">
        <w:rPr>
          <w:rFonts w:ascii="Times New Roman" w:hAnsi="Times New Roman" w:cs="Times New Roman"/>
          <w:sz w:val="28"/>
          <w:szCs w:val="28"/>
        </w:rPr>
        <w:t xml:space="preserve"> бывает. История крепостного мальчика. Богатырские фамилии</w:t>
      </w:r>
    </w:p>
    <w:p w:rsidR="00564D9A" w:rsidRPr="00A24D6D" w:rsidRDefault="00564D9A" w:rsidP="009C2F41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А. Толстой. Князь Серебряный</w:t>
      </w:r>
    </w:p>
    <w:p w:rsidR="00564D9A" w:rsidRPr="00A24D6D" w:rsidRDefault="00564D9A" w:rsidP="009C2F41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A24D6D">
        <w:rPr>
          <w:rFonts w:ascii="Times New Roman" w:hAnsi="Times New Roman" w:cs="Times New Roman"/>
          <w:sz w:val="28"/>
          <w:szCs w:val="28"/>
        </w:rPr>
        <w:t>Гриц</w:t>
      </w:r>
      <w:proofErr w:type="spellEnd"/>
      <w:r w:rsidRPr="00A24D6D">
        <w:rPr>
          <w:rFonts w:ascii="Times New Roman" w:hAnsi="Times New Roman" w:cs="Times New Roman"/>
          <w:sz w:val="28"/>
          <w:szCs w:val="28"/>
        </w:rPr>
        <w:t>. Ермак</w:t>
      </w:r>
    </w:p>
    <w:p w:rsidR="00564D9A" w:rsidRPr="00A24D6D" w:rsidRDefault="00564D9A" w:rsidP="009C2F41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С. Григорьев. Александр Суворов. Малахов курган. Победа моря</w:t>
      </w:r>
    </w:p>
    <w:p w:rsidR="00564D9A" w:rsidRPr="00A24D6D" w:rsidRDefault="00564D9A" w:rsidP="009C2F4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4D9A" w:rsidRDefault="00564D9A" w:rsidP="009C2F41">
      <w:pPr>
        <w:pStyle w:val="a3"/>
        <w:spacing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A24D6D">
        <w:rPr>
          <w:rFonts w:ascii="Times New Roman" w:hAnsi="Times New Roman" w:cs="Times New Roman"/>
          <w:b/>
          <w:i/>
          <w:sz w:val="28"/>
          <w:szCs w:val="28"/>
        </w:rPr>
        <w:t>Тема: Жить по совести, любя друг друга</w:t>
      </w:r>
    </w:p>
    <w:p w:rsidR="009C2F41" w:rsidRPr="00A24D6D" w:rsidRDefault="009C2F41" w:rsidP="009C2F41">
      <w:pPr>
        <w:pStyle w:val="a3"/>
        <w:spacing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64D9A" w:rsidRPr="00A24D6D" w:rsidRDefault="00564D9A" w:rsidP="009C2F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А. Толстой. Детство Никиты</w:t>
      </w:r>
    </w:p>
    <w:p w:rsidR="00564D9A" w:rsidRPr="00A24D6D" w:rsidRDefault="00564D9A" w:rsidP="009C2F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А. Гайдар. Тимур и его команда</w:t>
      </w:r>
    </w:p>
    <w:p w:rsidR="00564D9A" w:rsidRDefault="00564D9A" w:rsidP="009C2F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lastRenderedPageBreak/>
        <w:t>Н. Носов. Витя</w:t>
      </w:r>
      <w:r w:rsidR="00A74D3D">
        <w:rPr>
          <w:rFonts w:ascii="Times New Roman" w:hAnsi="Times New Roman" w:cs="Times New Roman"/>
          <w:sz w:val="28"/>
          <w:szCs w:val="28"/>
        </w:rPr>
        <w:t xml:space="preserve"> Малеев в школе и дома. </w:t>
      </w:r>
      <w:r w:rsidR="00A74D3D" w:rsidRPr="00A74D3D">
        <w:rPr>
          <w:rFonts w:ascii="Times New Roman" w:eastAsia="Times New Roman" w:hAnsi="Times New Roman" w:cs="Times New Roman"/>
          <w:color w:val="222222"/>
          <w:sz w:val="28"/>
          <w:szCs w:val="28"/>
        </w:rPr>
        <w:t>Приключения Толи Клюквина</w:t>
      </w:r>
    </w:p>
    <w:p w:rsidR="00A74D3D" w:rsidRPr="00A74D3D" w:rsidRDefault="00A74D3D" w:rsidP="009C2F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D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В. Медведев. </w:t>
      </w:r>
      <w:proofErr w:type="spellStart"/>
      <w:r w:rsidRPr="00A74D3D">
        <w:rPr>
          <w:rFonts w:ascii="Times New Roman" w:eastAsia="Times New Roman" w:hAnsi="Times New Roman" w:cs="Times New Roman"/>
          <w:color w:val="222222"/>
          <w:sz w:val="28"/>
          <w:szCs w:val="28"/>
        </w:rPr>
        <w:t>Баранкин</w:t>
      </w:r>
      <w:proofErr w:type="spellEnd"/>
      <w:r w:rsidRPr="00A74D3D">
        <w:rPr>
          <w:rFonts w:ascii="Times New Roman" w:eastAsia="Times New Roman" w:hAnsi="Times New Roman" w:cs="Times New Roman"/>
          <w:color w:val="222222"/>
          <w:sz w:val="28"/>
          <w:szCs w:val="28"/>
        </w:rPr>
        <w:t>, будь челове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ком!</w:t>
      </w:r>
    </w:p>
    <w:p w:rsidR="00564D9A" w:rsidRPr="00A24D6D" w:rsidRDefault="00564D9A" w:rsidP="009C2F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В. Драгунский. Денискины рассказы</w:t>
      </w:r>
    </w:p>
    <w:p w:rsidR="00564D9A" w:rsidRPr="00A24D6D" w:rsidRDefault="00564D9A" w:rsidP="009C2F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И. Пивоварова. О чём думает моя голова. Рассказы</w:t>
      </w:r>
    </w:p>
    <w:p w:rsidR="00564D9A" w:rsidRPr="00A24D6D" w:rsidRDefault="00564D9A" w:rsidP="009C2F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М. Зощенко. Рассказы для детей</w:t>
      </w:r>
    </w:p>
    <w:p w:rsidR="00564D9A" w:rsidRPr="00A24D6D" w:rsidRDefault="00564D9A" w:rsidP="009C2F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24D6D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A24D6D">
        <w:rPr>
          <w:rFonts w:ascii="Times New Roman" w:hAnsi="Times New Roman" w:cs="Times New Roman"/>
          <w:sz w:val="28"/>
          <w:szCs w:val="28"/>
        </w:rPr>
        <w:t>. Рассказы для детей</w:t>
      </w:r>
    </w:p>
    <w:p w:rsidR="00FF7E2F" w:rsidRPr="00A24D6D" w:rsidRDefault="00FF7E2F" w:rsidP="009C2F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7E2F" w:rsidRDefault="00FF7E2F" w:rsidP="009C2F41">
      <w:pPr>
        <w:pStyle w:val="a3"/>
        <w:spacing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A24D6D">
        <w:rPr>
          <w:rFonts w:ascii="Times New Roman" w:hAnsi="Times New Roman" w:cs="Times New Roman"/>
          <w:b/>
          <w:i/>
          <w:sz w:val="28"/>
          <w:szCs w:val="28"/>
        </w:rPr>
        <w:t>Тема: Литературная сказка</w:t>
      </w:r>
    </w:p>
    <w:p w:rsidR="009C2F41" w:rsidRPr="00A24D6D" w:rsidRDefault="009C2F41" w:rsidP="009C2F41">
      <w:pPr>
        <w:pStyle w:val="a3"/>
        <w:spacing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</w:p>
    <w:p w:rsidR="00FF7E2F" w:rsidRPr="00A24D6D" w:rsidRDefault="00FF7E2F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 xml:space="preserve">Шарль Перро. </w:t>
      </w:r>
      <w:proofErr w:type="gramStart"/>
      <w:r w:rsidRPr="00A24D6D">
        <w:rPr>
          <w:rFonts w:ascii="Times New Roman" w:hAnsi="Times New Roman" w:cs="Times New Roman"/>
          <w:sz w:val="28"/>
          <w:szCs w:val="28"/>
        </w:rPr>
        <w:t>«Красная Шапочка», «Синяя Борода», «Кто в Сапогах», «Золушка», «</w:t>
      </w:r>
      <w:proofErr w:type="spellStart"/>
      <w:r w:rsidRPr="00A24D6D">
        <w:rPr>
          <w:rFonts w:ascii="Times New Roman" w:hAnsi="Times New Roman" w:cs="Times New Roman"/>
          <w:sz w:val="28"/>
          <w:szCs w:val="28"/>
        </w:rPr>
        <w:t>Рикэ</w:t>
      </w:r>
      <w:proofErr w:type="spellEnd"/>
      <w:r w:rsidRPr="00A24D6D">
        <w:rPr>
          <w:rFonts w:ascii="Times New Roman" w:hAnsi="Times New Roman" w:cs="Times New Roman"/>
          <w:sz w:val="28"/>
          <w:szCs w:val="28"/>
        </w:rPr>
        <w:t xml:space="preserve"> – Хохолок», «Ослиная шкура», Смешные желания», «Подарки феи», «Мальчик – с пальчик», «Спящая красавица»</w:t>
      </w:r>
      <w:proofErr w:type="gramEnd"/>
    </w:p>
    <w:p w:rsidR="00FF7E2F" w:rsidRPr="00A24D6D" w:rsidRDefault="00FF7E2F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4D6D">
        <w:rPr>
          <w:rFonts w:ascii="Times New Roman" w:hAnsi="Times New Roman" w:cs="Times New Roman"/>
          <w:sz w:val="28"/>
          <w:szCs w:val="28"/>
        </w:rPr>
        <w:t>Якоб и</w:t>
      </w:r>
      <w:proofErr w:type="gramEnd"/>
      <w:r w:rsidRPr="00A24D6D">
        <w:rPr>
          <w:rFonts w:ascii="Times New Roman" w:hAnsi="Times New Roman" w:cs="Times New Roman"/>
          <w:sz w:val="28"/>
          <w:szCs w:val="28"/>
        </w:rPr>
        <w:t xml:space="preserve"> Вильгельм Гримм (братья Гримм). </w:t>
      </w:r>
      <w:proofErr w:type="gramStart"/>
      <w:r w:rsidRPr="00A24D6D">
        <w:rPr>
          <w:rFonts w:ascii="Times New Roman" w:hAnsi="Times New Roman" w:cs="Times New Roman"/>
          <w:sz w:val="28"/>
          <w:szCs w:val="28"/>
        </w:rPr>
        <w:t>«Золотая птица», «Три брата», «Бременские музыканты», «Госпожа Метелица», «Горшочек каши», «Соломинка, уголёк и боб», «Храбрый портной», «Семеро храбрецов», «Белоснежка и семь гномов»</w:t>
      </w:r>
      <w:r w:rsidR="00BA6121">
        <w:rPr>
          <w:rFonts w:ascii="Times New Roman" w:hAnsi="Times New Roman" w:cs="Times New Roman"/>
          <w:sz w:val="28"/>
          <w:szCs w:val="28"/>
        </w:rPr>
        <w:t>, «</w:t>
      </w:r>
      <w:r w:rsidR="00BA6121" w:rsidRP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>Принц-лягушонок, или Генрих Железное Сердце</w:t>
      </w:r>
      <w:r w:rsid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proofErr w:type="gramEnd"/>
    </w:p>
    <w:p w:rsidR="00FF7E2F" w:rsidRPr="00A24D6D" w:rsidRDefault="00FF7E2F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 xml:space="preserve">Ганс – Христиан Андерсен. </w:t>
      </w:r>
      <w:proofErr w:type="gramStart"/>
      <w:r w:rsidRPr="00A24D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4D6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24D6D">
        <w:rPr>
          <w:rFonts w:ascii="Times New Roman" w:hAnsi="Times New Roman" w:cs="Times New Roman"/>
          <w:sz w:val="28"/>
          <w:szCs w:val="28"/>
        </w:rPr>
        <w:t xml:space="preserve">», «Принцесса на горошине», «Гадкий утёнок», «Русалочка», «Снежная королева», «Гречиха», «Стойкий оловянный солдатик», «Огниво», «Оле – </w:t>
      </w:r>
      <w:proofErr w:type="spellStart"/>
      <w:r w:rsidRPr="00A24D6D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A24D6D">
        <w:rPr>
          <w:rFonts w:ascii="Times New Roman" w:hAnsi="Times New Roman" w:cs="Times New Roman"/>
          <w:sz w:val="28"/>
          <w:szCs w:val="28"/>
        </w:rPr>
        <w:t>», «Дикие Лебеди», «Пятеро из одного стручка», «Чайник»</w:t>
      </w:r>
      <w:proofErr w:type="gramEnd"/>
    </w:p>
    <w:p w:rsidR="00010A73" w:rsidRDefault="00010A73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С. Т. Аксаков. «Аленький цветочек»</w:t>
      </w:r>
    </w:p>
    <w:p w:rsidR="00A74D3D" w:rsidRPr="00A74D3D" w:rsidRDefault="00A74D3D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Трэверс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Мери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Поппинс</w:t>
      </w:r>
      <w:proofErr w:type="spellEnd"/>
    </w:p>
    <w:p w:rsidR="00A74D3D" w:rsidRPr="00A74D3D" w:rsidRDefault="00A74D3D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Топелиус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Сказки</w:t>
      </w:r>
    </w:p>
    <w:p w:rsidR="00A74D3D" w:rsidRPr="00A74D3D" w:rsidRDefault="00A74D3D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4D3D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Линдгрен.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Длинный Чулок</w:t>
      </w:r>
    </w:p>
    <w:p w:rsidR="00A74D3D" w:rsidRPr="00A74D3D" w:rsidRDefault="00A74D3D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4D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К. Коллоди. Приключения Пиноккио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История деревянного человечка</w:t>
      </w:r>
    </w:p>
    <w:p w:rsidR="00A74D3D" w:rsidRPr="00A74D3D" w:rsidRDefault="00A74D3D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Олеша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Три толстяка</w:t>
      </w:r>
    </w:p>
    <w:p w:rsidR="00733512" w:rsidRPr="00733512" w:rsidRDefault="00A74D3D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Гауф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Холодное сердце</w:t>
      </w:r>
    </w:p>
    <w:p w:rsidR="00BA6121" w:rsidRPr="00BA6121" w:rsidRDefault="00BA6121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Н. Носов. Незнайка на Луне</w:t>
      </w:r>
    </w:p>
    <w:p w:rsidR="009C2F41" w:rsidRPr="009C2F41" w:rsidRDefault="00733512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А. Волков. Волшебник Изумрудного города. </w:t>
      </w:r>
    </w:p>
    <w:p w:rsidR="00BA6121" w:rsidRPr="00BA6121" w:rsidRDefault="00733512" w:rsidP="009C2F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>Урфин</w:t>
      </w:r>
      <w:proofErr w:type="spellEnd"/>
      <w:r w:rsidR="009C2F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C2F41">
        <w:rPr>
          <w:rFonts w:ascii="Times New Roman" w:eastAsia="Times New Roman" w:hAnsi="Times New Roman" w:cs="Times New Roman"/>
          <w:color w:val="222222"/>
          <w:sz w:val="28"/>
          <w:szCs w:val="28"/>
        </w:rPr>
        <w:t>Джюс</w:t>
      </w:r>
      <w:proofErr w:type="spellEnd"/>
      <w:r w:rsidR="009C2F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его деревянные солдаты</w:t>
      </w:r>
    </w:p>
    <w:p w:rsidR="00BA6121" w:rsidRPr="00BA6121" w:rsidRDefault="00733512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Л. </w:t>
      </w:r>
      <w:proofErr w:type="spellStart"/>
      <w:r w:rsidRP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>Гераски</w:t>
      </w:r>
      <w:r w:rsid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spellEnd"/>
      <w:r w:rsid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>. В стране невыученных уроков</w:t>
      </w:r>
    </w:p>
    <w:p w:rsidR="00010A73" w:rsidRPr="00A74D3D" w:rsidRDefault="00733512" w:rsidP="009C2F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Э. </w:t>
      </w:r>
      <w:proofErr w:type="spellStart"/>
      <w:r w:rsidRP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>Расп</w:t>
      </w:r>
      <w:r w:rsidR="00BA6121" w:rsidRP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>э</w:t>
      </w:r>
      <w:proofErr w:type="spellEnd"/>
      <w:r w:rsidR="00BA6121" w:rsidRPr="00BA6121">
        <w:rPr>
          <w:rFonts w:ascii="Times New Roman" w:eastAsia="Times New Roman" w:hAnsi="Times New Roman" w:cs="Times New Roman"/>
          <w:color w:val="222222"/>
          <w:sz w:val="28"/>
          <w:szCs w:val="28"/>
        </w:rPr>
        <w:t>. Приключения Мюнхгаузена</w:t>
      </w:r>
      <w:r w:rsidRPr="009422DE">
        <w:rPr>
          <w:rFonts w:ascii="inherit" w:eastAsia="Times New Roman" w:hAnsi="inherit" w:cs="Times New Roman"/>
          <w:color w:val="222222"/>
        </w:rPr>
        <w:br/>
      </w:r>
    </w:p>
    <w:p w:rsidR="009C2F41" w:rsidRPr="00BB13F7" w:rsidRDefault="00010A73" w:rsidP="00BB13F7">
      <w:pPr>
        <w:pStyle w:val="a3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A24D6D">
        <w:rPr>
          <w:rFonts w:ascii="Times New Roman" w:hAnsi="Times New Roman" w:cs="Times New Roman"/>
          <w:b/>
          <w:i/>
          <w:sz w:val="28"/>
          <w:szCs w:val="28"/>
        </w:rPr>
        <w:t>Великие русские писатели</w:t>
      </w:r>
    </w:p>
    <w:p w:rsidR="00010A73" w:rsidRPr="00A24D6D" w:rsidRDefault="00010A73" w:rsidP="009C2F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А.С. Пушкин. «Сказка о мёртвой царевне и о семи богатырях»</w:t>
      </w:r>
    </w:p>
    <w:p w:rsidR="00010A73" w:rsidRDefault="00010A73" w:rsidP="009C2F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М. Ю. Лермонтов. «Песнь про царя Ивана Васильевича, молодого опричника и удалого купца Калашникова», «Бородино»</w:t>
      </w:r>
    </w:p>
    <w:p w:rsidR="009C2F41" w:rsidRDefault="009C2F41" w:rsidP="009C2F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F41" w:rsidRPr="00BB13F7" w:rsidRDefault="009C2F41" w:rsidP="00BB13F7">
      <w:pPr>
        <w:pStyle w:val="a3"/>
        <w:spacing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9C2F41">
        <w:rPr>
          <w:rFonts w:ascii="Times New Roman" w:hAnsi="Times New Roman" w:cs="Times New Roman"/>
          <w:b/>
          <w:i/>
          <w:sz w:val="28"/>
          <w:szCs w:val="28"/>
        </w:rPr>
        <w:t>Приключения</w:t>
      </w:r>
    </w:p>
    <w:p w:rsidR="00E44A86" w:rsidRPr="00BB13F7" w:rsidRDefault="009C2F41" w:rsidP="00BB13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Даниэль Дефо «Робинзон Крузо»</w:t>
      </w:r>
    </w:p>
    <w:p w:rsidR="00E44A86" w:rsidRPr="00BB13F7" w:rsidRDefault="00E44A86" w:rsidP="00BB1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D9A" w:rsidRDefault="00564D9A" w:rsidP="00564D9A">
      <w:pPr>
        <w:pStyle w:val="a3"/>
        <w:ind w:left="709"/>
      </w:pPr>
    </w:p>
    <w:sectPr w:rsidR="00564D9A" w:rsidSect="00BB13F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DD9"/>
    <w:multiLevelType w:val="hybridMultilevel"/>
    <w:tmpl w:val="8104ED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281A"/>
    <w:multiLevelType w:val="hybridMultilevel"/>
    <w:tmpl w:val="6FE899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0763C"/>
    <w:multiLevelType w:val="hybridMultilevel"/>
    <w:tmpl w:val="2624AF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84B04"/>
    <w:multiLevelType w:val="hybridMultilevel"/>
    <w:tmpl w:val="B0368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540E3"/>
    <w:multiLevelType w:val="hybridMultilevel"/>
    <w:tmpl w:val="02780BC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2A3EAC"/>
    <w:multiLevelType w:val="hybridMultilevel"/>
    <w:tmpl w:val="AFA602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22B"/>
    <w:rsid w:val="00010A73"/>
    <w:rsid w:val="002F0D11"/>
    <w:rsid w:val="003A422B"/>
    <w:rsid w:val="00501837"/>
    <w:rsid w:val="00564D9A"/>
    <w:rsid w:val="006718FB"/>
    <w:rsid w:val="00733512"/>
    <w:rsid w:val="009C2F41"/>
    <w:rsid w:val="00A24D6D"/>
    <w:rsid w:val="00A74D3D"/>
    <w:rsid w:val="00BA6121"/>
    <w:rsid w:val="00BB13F7"/>
    <w:rsid w:val="00E44A86"/>
    <w:rsid w:val="00F219BD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2B"/>
    <w:pPr>
      <w:ind w:left="720"/>
      <w:contextualSpacing/>
    </w:pPr>
  </w:style>
  <w:style w:type="table" w:styleId="a4">
    <w:name w:val="Table Grid"/>
    <w:basedOn w:val="a1"/>
    <w:uiPriority w:val="59"/>
    <w:rsid w:val="009C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7CB4-177D-435A-BD18-6C116228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Вишневская</dc:creator>
  <cp:keywords/>
  <dc:description/>
  <cp:lastModifiedBy>user</cp:lastModifiedBy>
  <cp:revision>8</cp:revision>
  <cp:lastPrinted>2015-05-27T14:14:00Z</cp:lastPrinted>
  <dcterms:created xsi:type="dcterms:W3CDTF">2015-05-25T17:34:00Z</dcterms:created>
  <dcterms:modified xsi:type="dcterms:W3CDTF">2015-05-27T14:32:00Z</dcterms:modified>
</cp:coreProperties>
</file>