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FA" w:rsidRPr="00B818FA" w:rsidRDefault="00B818FA" w:rsidP="00B818FA">
      <w:pPr>
        <w:shd w:val="clear" w:color="auto" w:fill="FFFFFF"/>
        <w:spacing w:after="0" w:line="360" w:lineRule="atLeast"/>
        <w:ind w:firstLine="708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1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по итогам родительского контроля</w:t>
      </w:r>
    </w:p>
    <w:p w:rsidR="00B818FA" w:rsidRPr="00B818FA" w:rsidRDefault="00C546F5" w:rsidP="00B818FA">
      <w:pPr>
        <w:shd w:val="clear" w:color="auto" w:fill="FFFFFF"/>
        <w:spacing w:after="0" w:line="360" w:lineRule="atLeast"/>
        <w:ind w:firstLine="708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15.12.2023 </w:t>
      </w:r>
      <w:r w:rsidR="00B818FA" w:rsidRPr="00B81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года</w:t>
      </w:r>
    </w:p>
    <w:p w:rsidR="00B818FA" w:rsidRPr="00B818FA" w:rsidRDefault="00B818FA" w:rsidP="00B818FA">
      <w:pPr>
        <w:shd w:val="clear" w:color="auto" w:fill="FFFFFF"/>
        <w:spacing w:before="192" w:after="180" w:line="360" w:lineRule="atLeast"/>
        <w:ind w:firstLine="708"/>
        <w:jc w:val="both"/>
        <w:outlineLvl w:val="3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818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 проведения: </w:t>
      </w:r>
      <w:r w:rsidRPr="00B818F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18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546F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Родительский контроль в составе:  </w:t>
      </w:r>
      <w:proofErr w:type="spellStart"/>
      <w:r w:rsidR="00C546F5" w:rsidRPr="00C546F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Машновой</w:t>
      </w:r>
      <w:proofErr w:type="spellEnd"/>
      <w:r w:rsidR="00C546F5" w:rsidRPr="00C546F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Л.М., Кроликовой Ю.Г., </w:t>
      </w:r>
      <w:proofErr w:type="spellStart"/>
      <w:r w:rsidR="00C546F5" w:rsidRPr="00C546F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Раздайводиной</w:t>
      </w:r>
      <w:proofErr w:type="spellEnd"/>
      <w:r w:rsidR="00C546F5" w:rsidRPr="00C546F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М.С., заместитель директора,</w:t>
      </w:r>
      <w:r w:rsidR="00C546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818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</w:t>
      </w:r>
      <w:r w:rsidR="00C546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вили настоящий акт в том, что 15.12.2023</w:t>
      </w:r>
      <w:r w:rsidRPr="00B818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года была проведена проверка организации  качества питания в школьной столовой.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18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ходе проверки установлено:</w:t>
      </w:r>
    </w:p>
    <w:p w:rsidR="00B818FA" w:rsidRPr="00B818FA" w:rsidRDefault="00B818FA" w:rsidP="00B818FA">
      <w:pPr>
        <w:pStyle w:val="a3"/>
        <w:numPr>
          <w:ilvl w:val="0"/>
          <w:numId w:val="1"/>
        </w:numPr>
        <w:shd w:val="clear" w:color="auto" w:fill="FFFFFF"/>
        <w:spacing w:before="192" w:after="180" w:line="360" w:lineRule="atLeas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18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818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плановом порядке идет обеспечение горячим питанием школьников 1-11 классов;</w:t>
      </w:r>
    </w:p>
    <w:p w:rsidR="00B818FA" w:rsidRPr="00B818FA" w:rsidRDefault="00B818FA" w:rsidP="00B818FA">
      <w:pPr>
        <w:pStyle w:val="a3"/>
        <w:numPr>
          <w:ilvl w:val="0"/>
          <w:numId w:val="1"/>
        </w:numPr>
        <w:shd w:val="clear" w:color="auto" w:fill="FFFFFF"/>
        <w:spacing w:before="192" w:after="180" w:line="360" w:lineRule="atLeas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18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производство готовых блюд осуществляется в соответствии с  технологическими картами;</w:t>
      </w:r>
    </w:p>
    <w:p w:rsidR="00B818FA" w:rsidRPr="00B818FA" w:rsidRDefault="00B818FA" w:rsidP="00B818FA">
      <w:pPr>
        <w:pStyle w:val="a3"/>
        <w:numPr>
          <w:ilvl w:val="0"/>
          <w:numId w:val="1"/>
        </w:numPr>
        <w:shd w:val="clear" w:color="auto" w:fill="FFFFFF"/>
        <w:spacing w:before="192" w:after="180" w:line="360" w:lineRule="atLeas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18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столовая обеспечена достаточным количеством столовой посуды и приборами;</w:t>
      </w:r>
    </w:p>
    <w:p w:rsidR="00B818FA" w:rsidRPr="00B818FA" w:rsidRDefault="00B818FA" w:rsidP="00B818FA">
      <w:pPr>
        <w:pStyle w:val="a3"/>
        <w:numPr>
          <w:ilvl w:val="0"/>
          <w:numId w:val="1"/>
        </w:numPr>
        <w:shd w:val="clear" w:color="auto" w:fill="FFFFFF"/>
        <w:spacing w:before="192" w:after="180" w:line="360" w:lineRule="atLeas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18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уборка обеденного зала проводится после каждого приема пищи;</w:t>
      </w:r>
    </w:p>
    <w:p w:rsidR="00B818FA" w:rsidRPr="00B818FA" w:rsidRDefault="00B818FA" w:rsidP="00B818FA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18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дегустации родители отметили, что вкусовые качества предлагаемой пищи удовлетворительны, порции соответствуют возрастной потребности детей;</w:t>
      </w:r>
    </w:p>
    <w:p w:rsidR="00B818FA" w:rsidRPr="00B818FA" w:rsidRDefault="00B818FA" w:rsidP="00B818FA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b w:val="0"/>
          <w:color w:val="000000"/>
          <w:sz w:val="28"/>
          <w:szCs w:val="28"/>
        </w:rPr>
      </w:pPr>
      <w:r w:rsidRPr="00B818FA">
        <w:rPr>
          <w:b w:val="0"/>
          <w:color w:val="000000"/>
          <w:sz w:val="28"/>
          <w:szCs w:val="28"/>
        </w:rPr>
        <w:t>в ходе  опроса учащихся, родители сделали вывод, что дети довольны питанием в школьной столовой;</w:t>
      </w:r>
    </w:p>
    <w:p w:rsidR="00B818FA" w:rsidRPr="00B818FA" w:rsidRDefault="00B818FA" w:rsidP="00B818FA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18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обеденном зале на видном месте меню, утвержденное директором школы, в котором указываются  сведения об объемах блюд и названия кулинарных изделий;</w:t>
      </w:r>
    </w:p>
    <w:p w:rsidR="00B818FA" w:rsidRPr="00B818FA" w:rsidRDefault="00B818FA" w:rsidP="00B818FA">
      <w:pPr>
        <w:pStyle w:val="a3"/>
        <w:numPr>
          <w:ilvl w:val="0"/>
          <w:numId w:val="1"/>
        </w:numPr>
        <w:shd w:val="clear" w:color="auto" w:fill="FFFFFF"/>
        <w:spacing w:before="192" w:after="180" w:line="360" w:lineRule="atLeas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18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мытья рук установлены умывальные раковины.</w:t>
      </w:r>
    </w:p>
    <w:p w:rsidR="00B818FA" w:rsidRPr="00B818FA" w:rsidRDefault="00B818FA" w:rsidP="00B818F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18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ПРЕДЛОЖЕНИЯ:</w:t>
      </w: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18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Предложить родителям, проводить дома беседы о  полезном  правильном питании и культуре поведения в столовой.</w:t>
      </w:r>
    </w:p>
    <w:p w:rsidR="00EE58BF" w:rsidRDefault="00EE58BF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818FA" w:rsidRPr="00B818FA" w:rsidRDefault="00B818FA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18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Родительский контроль с протоколом </w:t>
      </w:r>
      <w:proofErr w:type="gramStart"/>
      <w:r w:rsidRPr="00B818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ознакомлены</w:t>
      </w:r>
      <w:proofErr w:type="gramEnd"/>
      <w:r w:rsidRPr="00B818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B818FA" w:rsidRPr="00C546F5" w:rsidRDefault="00C546F5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C546F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Машнов</w:t>
      </w:r>
      <w:r w:rsidRPr="00C546F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</w:t>
      </w:r>
      <w:proofErr w:type="spellEnd"/>
      <w:r w:rsidRPr="00C546F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Л.М. – родитель</w:t>
      </w:r>
    </w:p>
    <w:p w:rsidR="00C546F5" w:rsidRPr="00C546F5" w:rsidRDefault="00C546F5" w:rsidP="00B8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C546F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Кроликов</w:t>
      </w:r>
      <w:r w:rsidRPr="00C546F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</w:t>
      </w:r>
      <w:proofErr w:type="spellEnd"/>
      <w:r w:rsidRPr="00C546F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Ю.Г.</w:t>
      </w:r>
      <w:r w:rsidRPr="00C546F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- </w:t>
      </w:r>
      <w:r w:rsidRPr="00C546F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родитель</w:t>
      </w:r>
    </w:p>
    <w:p w:rsidR="00B818FA" w:rsidRPr="00EE58BF" w:rsidRDefault="00B818FA" w:rsidP="00EE5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B818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Раздайводина</w:t>
      </w:r>
      <w:proofErr w:type="spellEnd"/>
      <w:r w:rsidRPr="00B818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М.С. - заместитель директора, отве</w:t>
      </w:r>
      <w:r w:rsidR="00EE5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тственный по организации питания </w:t>
      </w:r>
    </w:p>
    <w:sectPr w:rsidR="00B818FA" w:rsidRPr="00EE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D420A"/>
    <w:multiLevelType w:val="hybridMultilevel"/>
    <w:tmpl w:val="6FEC0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0F"/>
    <w:rsid w:val="00A714C7"/>
    <w:rsid w:val="00B818FA"/>
    <w:rsid w:val="00C546F5"/>
    <w:rsid w:val="00D3570F"/>
    <w:rsid w:val="00E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FA"/>
  </w:style>
  <w:style w:type="paragraph" w:styleId="4">
    <w:name w:val="heading 4"/>
    <w:basedOn w:val="a"/>
    <w:link w:val="40"/>
    <w:uiPriority w:val="9"/>
    <w:qFormat/>
    <w:rsid w:val="00B818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818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1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FA"/>
  </w:style>
  <w:style w:type="paragraph" w:styleId="4">
    <w:name w:val="heading 4"/>
    <w:basedOn w:val="a"/>
    <w:link w:val="40"/>
    <w:uiPriority w:val="9"/>
    <w:qFormat/>
    <w:rsid w:val="00B818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818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1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Учитель</cp:lastModifiedBy>
  <cp:revision>4</cp:revision>
  <cp:lastPrinted>2022-12-13T08:13:00Z</cp:lastPrinted>
  <dcterms:created xsi:type="dcterms:W3CDTF">2022-12-13T06:19:00Z</dcterms:created>
  <dcterms:modified xsi:type="dcterms:W3CDTF">2023-12-20T13:31:00Z</dcterms:modified>
</cp:coreProperties>
</file>